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E0B3" w:themeColor="accent6" w:themeTint="66"/>
  <w:body>
    <w:p w:rsidR="009328D4" w:rsidRPr="008A7FAC" w:rsidRDefault="004C0398" w:rsidP="00FA141F">
      <w:pPr>
        <w:spacing w:line="310" w:lineRule="exact"/>
        <w:jc w:val="center"/>
        <w:rPr>
          <w:rFonts w:ascii="Times New Roman" w:eastAsiaTheme="minorEastAsia" w:hAnsi="Times New Roman"/>
          <w:szCs w:val="21"/>
        </w:rPr>
      </w:pPr>
      <w:r w:rsidRPr="008A7FAC">
        <w:rPr>
          <w:rFonts w:ascii="Times New Roman" w:eastAsiaTheme="minorEastAsia" w:hAnsiTheme="minorEastAsia"/>
          <w:szCs w:val="21"/>
        </w:rPr>
        <w:t>一种</w:t>
      </w:r>
      <w:r w:rsidR="00FE396C" w:rsidRPr="008A7FAC">
        <w:rPr>
          <w:rFonts w:ascii="Times New Roman" w:eastAsiaTheme="minorEastAsia" w:hAnsiTheme="minorEastAsia"/>
          <w:szCs w:val="21"/>
        </w:rPr>
        <w:t>新型</w:t>
      </w:r>
      <w:r w:rsidR="00DC3B30" w:rsidRPr="008A7FAC">
        <w:rPr>
          <w:rFonts w:ascii="Times New Roman" w:eastAsiaTheme="minorEastAsia" w:hAnsiTheme="minorEastAsia"/>
          <w:szCs w:val="21"/>
        </w:rPr>
        <w:t>耐热</w:t>
      </w:r>
      <w:r w:rsidRPr="008A7FAC">
        <w:rPr>
          <w:rFonts w:ascii="Times New Roman" w:eastAsiaTheme="minorEastAsia" w:hAnsiTheme="minorEastAsia"/>
          <w:szCs w:val="21"/>
        </w:rPr>
        <w:t>合金</w:t>
      </w:r>
      <w:r w:rsidR="00FE396C" w:rsidRPr="008A7FAC">
        <w:rPr>
          <w:rFonts w:ascii="Times New Roman" w:eastAsiaTheme="minorEastAsia" w:hAnsi="Times New Roman"/>
          <w:szCs w:val="21"/>
        </w:rPr>
        <w:t>GY200</w:t>
      </w:r>
      <w:r w:rsidR="004E54A3" w:rsidRPr="008A7FAC">
        <w:rPr>
          <w:rFonts w:ascii="Times New Roman" w:eastAsiaTheme="minorEastAsia" w:hAnsiTheme="minorEastAsia"/>
          <w:szCs w:val="21"/>
        </w:rPr>
        <w:t>的</w:t>
      </w:r>
      <w:r w:rsidRPr="008A7FAC">
        <w:rPr>
          <w:rFonts w:ascii="Times New Roman" w:eastAsiaTheme="minorEastAsia" w:hAnsiTheme="minorEastAsia"/>
          <w:szCs w:val="21"/>
        </w:rPr>
        <w:t>长期时效组织与性能</w:t>
      </w:r>
    </w:p>
    <w:p w:rsidR="00B40C57" w:rsidRPr="00B40C57" w:rsidRDefault="00B40C57" w:rsidP="00FA141F">
      <w:pPr>
        <w:spacing w:line="310" w:lineRule="exact"/>
        <w:jc w:val="center"/>
        <w:rPr>
          <w:rFonts w:ascii="Times New Roman" w:eastAsiaTheme="minorEastAsia" w:hAnsi="Times New Roman"/>
          <w:b/>
          <w:szCs w:val="21"/>
        </w:rPr>
      </w:pPr>
    </w:p>
    <w:p w:rsidR="00505476" w:rsidRPr="00B40C57" w:rsidRDefault="003F64D4" w:rsidP="00FA141F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  <w:vertAlign w:val="superscript"/>
        </w:rPr>
      </w:pPr>
      <w:proofErr w:type="gramStart"/>
      <w:r w:rsidRPr="00B40C57">
        <w:rPr>
          <w:rFonts w:ascii="Times New Roman" w:eastAsiaTheme="minorEastAsia" w:hAnsiTheme="minorEastAsia"/>
          <w:color w:val="000000"/>
          <w:szCs w:val="21"/>
        </w:rPr>
        <w:t>何西扣</w:t>
      </w:r>
      <w:proofErr w:type="gramEnd"/>
      <w:r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1</w:t>
      </w:r>
      <w:r w:rsidR="008A7FAC">
        <w:rPr>
          <w:rFonts w:ascii="Times New Roman" w:eastAsiaTheme="minorEastAsia" w:hAnsiTheme="minorEastAsia" w:hint="eastAsia"/>
          <w:color w:val="000000"/>
          <w:szCs w:val="21"/>
        </w:rPr>
        <w:t xml:space="preserve">   </w:t>
      </w:r>
      <w:r w:rsidR="009B2FFC" w:rsidRPr="00B40C57">
        <w:rPr>
          <w:rFonts w:ascii="Times New Roman" w:eastAsiaTheme="minorEastAsia" w:hAnsiTheme="minorEastAsia"/>
          <w:color w:val="000000"/>
          <w:szCs w:val="21"/>
        </w:rPr>
        <w:t>王</w:t>
      </w:r>
      <w:r w:rsidR="008A7FAC">
        <w:rPr>
          <w:rFonts w:ascii="Times New Roman" w:eastAsiaTheme="minorEastAsia" w:hAnsiTheme="minorEastAsia" w:hint="eastAsia"/>
          <w:color w:val="000000"/>
          <w:szCs w:val="21"/>
        </w:rPr>
        <w:t xml:space="preserve"> </w:t>
      </w:r>
      <w:r w:rsidR="009B2FFC" w:rsidRPr="00B40C57">
        <w:rPr>
          <w:rFonts w:ascii="Times New Roman" w:eastAsiaTheme="minorEastAsia" w:hAnsiTheme="minorEastAsia"/>
          <w:color w:val="000000"/>
          <w:szCs w:val="21"/>
        </w:rPr>
        <w:t>鲁</w:t>
      </w:r>
      <w:r w:rsidR="009B2FFC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1</w:t>
      </w:r>
      <w:r w:rsidR="008A7FAC">
        <w:rPr>
          <w:rFonts w:ascii="Times New Roman" w:eastAsiaTheme="minorEastAsia" w:hAnsiTheme="minorEastAsia" w:hint="eastAsia"/>
          <w:color w:val="000000"/>
          <w:szCs w:val="21"/>
        </w:rPr>
        <w:t xml:space="preserve">   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汪</w:t>
      </w:r>
      <w:r w:rsidR="005C1932">
        <w:rPr>
          <w:rFonts w:ascii="Times New Roman" w:eastAsiaTheme="minorEastAsia" w:hAnsiTheme="minorEastAsia" w:hint="eastAsia"/>
          <w:color w:val="000000"/>
          <w:szCs w:val="21"/>
        </w:rPr>
        <w:t xml:space="preserve"> 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力</w:t>
      </w:r>
      <w:r w:rsidR="009B2FFC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2</w:t>
      </w:r>
      <w:r w:rsidR="008A7FAC">
        <w:rPr>
          <w:rFonts w:ascii="Times New Roman" w:eastAsiaTheme="minorEastAsia" w:hAnsiTheme="minorEastAsia" w:hint="eastAsia"/>
          <w:color w:val="000000"/>
          <w:szCs w:val="21"/>
        </w:rPr>
        <w:t xml:space="preserve">   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杨</w:t>
      </w:r>
      <w:r w:rsidR="005C1932">
        <w:rPr>
          <w:rFonts w:ascii="Times New Roman" w:eastAsiaTheme="minorEastAsia" w:hAnsiTheme="minorEastAsia" w:hint="eastAsia"/>
          <w:color w:val="000000"/>
          <w:szCs w:val="21"/>
        </w:rPr>
        <w:t xml:space="preserve"> 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钢</w:t>
      </w:r>
      <w:r w:rsidR="009B2FFC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1</w:t>
      </w:r>
      <w:r w:rsidR="008A7FAC">
        <w:rPr>
          <w:rFonts w:ascii="Times New Roman" w:eastAsiaTheme="minorEastAsia" w:hAnsiTheme="minorEastAsia" w:hint="eastAsia"/>
          <w:color w:val="000000"/>
          <w:szCs w:val="21"/>
        </w:rPr>
        <w:t xml:space="preserve">   </w:t>
      </w:r>
      <w:r w:rsidR="009B2FFC" w:rsidRPr="00B40C57">
        <w:rPr>
          <w:rFonts w:ascii="Times New Roman" w:eastAsiaTheme="minorEastAsia" w:hAnsiTheme="minorEastAsia"/>
          <w:color w:val="000000"/>
          <w:szCs w:val="21"/>
        </w:rPr>
        <w:t>刘正东</w:t>
      </w:r>
      <w:r w:rsidR="009B2FFC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1</w:t>
      </w:r>
    </w:p>
    <w:p w:rsidR="00505476" w:rsidRPr="00B40C57" w:rsidRDefault="009B2FFC" w:rsidP="00FA141F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>(1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.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钢铁研究总院特殊钢研究所，北京</w:t>
      </w:r>
      <w:r w:rsidR="00566177">
        <w:rPr>
          <w:rFonts w:ascii="Times New Roman" w:eastAsiaTheme="minorEastAsia" w:hAnsiTheme="minorEastAsia" w:hint="eastAsia"/>
          <w:color w:val="000000"/>
          <w:szCs w:val="21"/>
        </w:rPr>
        <w:t xml:space="preserve"> 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100081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；</w:t>
      </w:r>
      <w:r w:rsidRPr="00B40C57">
        <w:rPr>
          <w:rFonts w:ascii="Times New Roman" w:eastAsiaTheme="minorEastAsia" w:hAnsi="Times New Roman"/>
          <w:color w:val="000000"/>
          <w:szCs w:val="21"/>
        </w:rPr>
        <w:t>2.</w:t>
      </w:r>
      <w:r w:rsidRPr="00B40C57">
        <w:rPr>
          <w:rFonts w:ascii="Times New Roman" w:eastAsiaTheme="minorEastAsia" w:hAnsiTheme="minorEastAsia"/>
          <w:color w:val="000000"/>
          <w:szCs w:val="21"/>
        </w:rPr>
        <w:t>湖南人文科技学院，湖南</w:t>
      </w:r>
      <w:r w:rsidR="005C1932">
        <w:rPr>
          <w:rFonts w:ascii="Times New Roman" w:eastAsiaTheme="minorEastAsia" w:hAnsiTheme="minorEastAsia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Theme="minorEastAsia"/>
          <w:color w:val="000000"/>
          <w:szCs w:val="21"/>
        </w:rPr>
        <w:t>娄底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417000 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)</w:t>
      </w:r>
    </w:p>
    <w:p w:rsidR="004B3ADD" w:rsidRPr="00B40C57" w:rsidRDefault="004B3ADD" w:rsidP="00FA141F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</w:p>
    <w:p w:rsidR="006D0084" w:rsidRDefault="008A7FAC" w:rsidP="00FA141F">
      <w:pPr>
        <w:spacing w:line="310" w:lineRule="exact"/>
        <w:ind w:firstLineChars="200" w:firstLine="420"/>
        <w:rPr>
          <w:rFonts w:ascii="Times New Roman" w:eastAsiaTheme="minorEastAsia" w:hAnsiTheme="minorEastAsia"/>
          <w:color w:val="000000"/>
          <w:szCs w:val="21"/>
        </w:rPr>
      </w:pPr>
      <w:r w:rsidRPr="008A7FAC">
        <w:rPr>
          <w:rFonts w:ascii="Times New Roman" w:eastAsiaTheme="minorEastAsia" w:hAnsiTheme="minorEastAsia" w:hint="eastAsia"/>
          <w:color w:val="000000"/>
          <w:szCs w:val="21"/>
        </w:rPr>
        <w:t>[</w:t>
      </w:r>
      <w:r w:rsidR="00505476" w:rsidRPr="008A7FAC">
        <w:rPr>
          <w:rFonts w:ascii="Times New Roman" w:eastAsiaTheme="minorEastAsia" w:hAnsiTheme="minorEastAsia"/>
          <w:color w:val="000000"/>
          <w:szCs w:val="21"/>
        </w:rPr>
        <w:t>摘要</w:t>
      </w:r>
      <w:r w:rsidRPr="008A7FAC">
        <w:rPr>
          <w:rFonts w:ascii="Times New Roman" w:eastAsiaTheme="minorEastAsia" w:hAnsiTheme="minorEastAsia" w:hint="eastAsia"/>
          <w:color w:val="000000"/>
          <w:szCs w:val="21"/>
        </w:rPr>
        <w:t xml:space="preserve">] 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研究了一种</w:t>
      </w:r>
      <w:r w:rsidR="00C40AAA" w:rsidRPr="00B40C57">
        <w:rPr>
          <w:rFonts w:ascii="Times New Roman" w:eastAsiaTheme="minorEastAsia" w:hAnsiTheme="minorEastAsia"/>
          <w:color w:val="000000"/>
          <w:szCs w:val="21"/>
        </w:rPr>
        <w:t>新型</w:t>
      </w:r>
      <w:r w:rsidR="00DC3B30" w:rsidRPr="00B40C57">
        <w:rPr>
          <w:rFonts w:ascii="Times New Roman" w:eastAsiaTheme="minorEastAsia" w:hAnsiTheme="minorEastAsia"/>
          <w:color w:val="000000"/>
          <w:szCs w:val="21"/>
        </w:rPr>
        <w:t>耐热</w:t>
      </w:r>
      <w:r w:rsidR="00B832A4" w:rsidRPr="00B40C57">
        <w:rPr>
          <w:rFonts w:ascii="Times New Roman" w:eastAsiaTheme="minorEastAsia" w:hAnsiTheme="minorEastAsia"/>
          <w:color w:val="000000"/>
          <w:szCs w:val="21"/>
        </w:rPr>
        <w:t>合金</w:t>
      </w:r>
      <w:r w:rsidR="00C40AAA" w:rsidRPr="00B40C57">
        <w:rPr>
          <w:rFonts w:ascii="Times New Roman" w:eastAsiaTheme="minorEastAsia" w:hAnsi="Times New Roman"/>
          <w:color w:val="000000"/>
          <w:szCs w:val="21"/>
        </w:rPr>
        <w:t>GY200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在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℃长期时效</w:t>
      </w:r>
      <w:r w:rsidR="00C51B4E" w:rsidRPr="00B40C57">
        <w:rPr>
          <w:rFonts w:ascii="Times New Roman" w:eastAsiaTheme="minorEastAsia" w:hAnsiTheme="minorEastAsia"/>
          <w:color w:val="000000"/>
          <w:szCs w:val="21"/>
        </w:rPr>
        <w:t>过程中的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组织与性能</w:t>
      </w:r>
      <w:r w:rsidR="00417C10" w:rsidRPr="00B40C57">
        <w:rPr>
          <w:rFonts w:ascii="Times New Roman" w:eastAsiaTheme="minorEastAsia" w:hAnsiTheme="minorEastAsia"/>
          <w:color w:val="000000"/>
          <w:szCs w:val="21"/>
        </w:rPr>
        <w:t>稳定性</w:t>
      </w:r>
      <w:r w:rsidR="00410FFD" w:rsidRPr="00B40C57">
        <w:rPr>
          <w:rFonts w:ascii="Times New Roman" w:eastAsiaTheme="minorEastAsia" w:hAnsiTheme="minorEastAsia"/>
          <w:color w:val="000000"/>
          <w:szCs w:val="21"/>
        </w:rPr>
        <w:t>。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结果表明</w:t>
      </w:r>
      <w:r w:rsidR="005C1932">
        <w:rPr>
          <w:rFonts w:ascii="Times New Roman" w:eastAsiaTheme="minorEastAsia" w:hAnsiTheme="minorEastAsia" w:hint="eastAsia"/>
          <w:color w:val="000000"/>
          <w:szCs w:val="21"/>
        </w:rPr>
        <w:t>：</w:t>
      </w:r>
      <w:r w:rsidR="00417C10" w:rsidRPr="00B40C57">
        <w:rPr>
          <w:rFonts w:ascii="Times New Roman" w:eastAsiaTheme="minorEastAsia" w:hAnsiTheme="minorEastAsia"/>
          <w:color w:val="000000"/>
          <w:szCs w:val="21"/>
        </w:rPr>
        <w:t>在时效过程中，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GY200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合金的室、</w:t>
      </w:r>
      <w:r w:rsidR="006D0084" w:rsidRPr="00853443">
        <w:rPr>
          <w:rFonts w:ascii="Times New Roman" w:eastAsiaTheme="minorEastAsia" w:hAnsiTheme="minorEastAsia"/>
          <w:szCs w:val="21"/>
        </w:rPr>
        <w:t>高温力学性</w:t>
      </w:r>
      <w:r w:rsidR="00417C10" w:rsidRPr="00853443">
        <w:rPr>
          <w:rFonts w:ascii="Times New Roman" w:eastAsiaTheme="minorEastAsia" w:hAnsiTheme="minorEastAsia"/>
          <w:szCs w:val="21"/>
        </w:rPr>
        <w:t>能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的稳定性较好，且时效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5</w:t>
      </w:r>
      <w:r w:rsidR="00175FF9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000 h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后的综合力学性能较标准热处理态有所提升</w:t>
      </w:r>
      <w:r w:rsidR="00F64088" w:rsidRPr="00B40C57">
        <w:rPr>
          <w:rFonts w:ascii="Times New Roman" w:eastAsiaTheme="minorEastAsia" w:hAnsiTheme="minorEastAsia"/>
          <w:color w:val="000000"/>
          <w:szCs w:val="21"/>
        </w:rPr>
        <w:t>；时效过程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未发现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μ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相、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σ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相、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P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相等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TCP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有害相析出，碳化物和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γ′</w:t>
      </w:r>
      <w:proofErr w:type="gramStart"/>
      <w:r w:rsidR="006D0084" w:rsidRPr="00B40C57">
        <w:rPr>
          <w:rFonts w:ascii="Times New Roman" w:eastAsiaTheme="minorEastAsia" w:hAnsiTheme="minorEastAsia"/>
          <w:color w:val="000000"/>
          <w:szCs w:val="21"/>
        </w:rPr>
        <w:t>相未发生</w:t>
      </w:r>
      <w:proofErr w:type="gramEnd"/>
      <w:r w:rsidR="006D0084" w:rsidRPr="00B40C57">
        <w:rPr>
          <w:rFonts w:ascii="Times New Roman" w:eastAsiaTheme="minorEastAsia" w:hAnsiTheme="minorEastAsia"/>
          <w:color w:val="000000"/>
          <w:szCs w:val="21"/>
        </w:rPr>
        <w:t>明显粗化，组织稳定性较好</w:t>
      </w:r>
      <w:r w:rsidR="00F64088" w:rsidRPr="00B40C57">
        <w:rPr>
          <w:rFonts w:ascii="Times New Roman" w:eastAsiaTheme="minorEastAsia" w:hAnsiTheme="minorEastAsia"/>
          <w:color w:val="000000"/>
          <w:szCs w:val="21"/>
        </w:rPr>
        <w:t>；</w:t>
      </w:r>
      <w:r w:rsidR="00985FAB" w:rsidRPr="00B40C57">
        <w:rPr>
          <w:rFonts w:ascii="Times New Roman" w:eastAsiaTheme="minorEastAsia" w:hAnsi="Times New Roman"/>
          <w:color w:val="000000"/>
          <w:szCs w:val="21"/>
        </w:rPr>
        <w:t>MC</w:t>
      </w:r>
      <w:r w:rsidR="00F64088" w:rsidRPr="00B40C57">
        <w:rPr>
          <w:rFonts w:ascii="Times New Roman" w:eastAsiaTheme="minorEastAsia" w:hAnsiTheme="minorEastAsia"/>
          <w:color w:val="000000"/>
          <w:szCs w:val="21"/>
        </w:rPr>
        <w:t>碳化物非常稳定，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W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能不断取代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Ni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、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Cr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、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Co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原子进入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M</w:t>
      </w:r>
      <w:r w:rsidR="006D0084" w:rsidRPr="00B40C57">
        <w:rPr>
          <w:rFonts w:ascii="Times New Roman" w:eastAsiaTheme="minorEastAsia" w:hAnsi="Times New Roman"/>
          <w:color w:val="000000"/>
          <w:szCs w:val="21"/>
          <w:vertAlign w:val="subscript"/>
        </w:rPr>
        <w:t>23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C</w:t>
      </w:r>
      <w:r w:rsidR="006D0084" w:rsidRPr="00B40C57">
        <w:rPr>
          <w:rFonts w:ascii="Times New Roman" w:eastAsiaTheme="minorEastAsia" w:hAnsi="Times New Roman"/>
          <w:color w:val="000000"/>
          <w:szCs w:val="21"/>
          <w:vertAlign w:val="subscript"/>
        </w:rPr>
        <w:t>6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型碳化物，促进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M</w:t>
      </w:r>
      <w:r w:rsidR="006D0084" w:rsidRPr="00B40C57">
        <w:rPr>
          <w:rFonts w:ascii="Times New Roman" w:eastAsiaTheme="minorEastAsia" w:hAnsi="Times New Roman"/>
          <w:color w:val="000000"/>
          <w:szCs w:val="21"/>
          <w:vertAlign w:val="subscript"/>
        </w:rPr>
        <w:t>23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C</w:t>
      </w:r>
      <w:r w:rsidR="006D0084" w:rsidRPr="00B40C57">
        <w:rPr>
          <w:rFonts w:ascii="Times New Roman" w:eastAsiaTheme="minorEastAsia" w:hAnsi="Times New Roman"/>
          <w:color w:val="000000"/>
          <w:szCs w:val="21"/>
          <w:vertAlign w:val="subscript"/>
        </w:rPr>
        <w:t>6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型碳化物缓慢析出，</w:t>
      </w:r>
      <w:r w:rsidR="00175FF9">
        <w:rPr>
          <w:rFonts w:ascii="Times New Roman" w:eastAsiaTheme="minorEastAsia" w:hAnsiTheme="minorEastAsia" w:hint="eastAsia"/>
          <w:color w:val="000000"/>
          <w:szCs w:val="21"/>
        </w:rPr>
        <w:t>且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M</w:t>
      </w:r>
      <w:r w:rsidR="006D0084" w:rsidRPr="00B40C57">
        <w:rPr>
          <w:rFonts w:ascii="Times New Roman" w:eastAsiaTheme="minorEastAsia" w:hAnsi="Times New Roman"/>
          <w:color w:val="000000"/>
          <w:szCs w:val="21"/>
          <w:vertAlign w:val="subscript"/>
        </w:rPr>
        <w:t>23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C</w:t>
      </w:r>
      <w:r w:rsidR="006D0084" w:rsidRPr="00B40C57">
        <w:rPr>
          <w:rFonts w:ascii="Times New Roman" w:eastAsiaTheme="minorEastAsia" w:hAnsi="Times New Roman"/>
          <w:color w:val="000000"/>
          <w:szCs w:val="21"/>
          <w:vertAlign w:val="subscript"/>
        </w:rPr>
        <w:t>6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还会依附于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MC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表面形核析出</w:t>
      </w:r>
      <w:r w:rsidR="00F64088" w:rsidRPr="00B40C57">
        <w:rPr>
          <w:rFonts w:ascii="Times New Roman" w:eastAsiaTheme="minorEastAsia" w:hAnsiTheme="minorEastAsia"/>
          <w:color w:val="000000"/>
          <w:szCs w:val="21"/>
        </w:rPr>
        <w:t>；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γ'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相的</w:t>
      </w:r>
      <w:r w:rsidR="00AA3699" w:rsidRPr="00B40C57">
        <w:rPr>
          <w:rFonts w:ascii="Times New Roman" w:eastAsiaTheme="minorEastAsia" w:hAnsiTheme="minorEastAsia"/>
          <w:color w:val="000000"/>
          <w:szCs w:val="21"/>
        </w:rPr>
        <w:t>粗化速率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较缓慢，稳定性较高</w:t>
      </w:r>
      <w:r w:rsidR="00F64088"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长大规律符合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L-S-W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理论，</w:t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℃时效长大粗化方程为</w:t>
      </w:r>
      <w:r w:rsidR="006D0084" w:rsidRPr="00B40C57">
        <w:rPr>
          <w:rFonts w:ascii="Times New Roman" w:eastAsiaTheme="minorEastAsia" w:hAnsi="Times New Roman"/>
          <w:color w:val="000000"/>
          <w:position w:val="-12"/>
          <w:szCs w:val="21"/>
        </w:rPr>
        <w:object w:dxaOrig="21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18.75pt" o:ole="">
            <v:imagedata r:id="rId9" o:title=""/>
          </v:shape>
          <o:OLEObject Type="Embed" ProgID="Equation.DSMT4" ShapeID="_x0000_i1025" DrawAspect="Content" ObjectID="_1772608034" r:id="rId10"/>
        </w:object>
      </w:r>
      <w:r w:rsidR="00B226EA" w:rsidRPr="00B40C57">
        <w:rPr>
          <w:rFonts w:ascii="Times New Roman" w:eastAsiaTheme="minorEastAsia" w:hAnsi="Times New Roman"/>
          <w:color w:val="000000"/>
          <w:szCs w:val="21"/>
        </w:rPr>
        <w:fldChar w:fldCharType="begin"/>
      </w:r>
      <w:r w:rsidR="006D0084" w:rsidRPr="00B40C57">
        <w:rPr>
          <w:rFonts w:ascii="Times New Roman" w:eastAsiaTheme="minorEastAsia" w:hAnsi="Times New Roman"/>
          <w:color w:val="000000"/>
          <w:szCs w:val="21"/>
        </w:rPr>
        <w:instrText xml:space="preserve"> QUOTE </w:instrText>
      </w:r>
      <m:oMath>
        <m:sSup>
          <m:sSupPr>
            <m:ctrlPr>
              <w:rPr>
                <w:rFonts w:ascii="Cambria Math" w:eastAsiaTheme="minorEastAsia" w:hAnsi="Times New Roman"/>
                <w:color w:val="000000"/>
                <w:szCs w:val="21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Times New Roman"/>
                    <w:i/>
                    <w:color w:val="000000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color w:val="000000"/>
                    <w:szCs w:val="21"/>
                  </w:rPr>
                  <m:t>r</m:t>
                </m:r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Cs w:val="21"/>
              </w:rPr>
              <m:t>3</m:t>
            </m:r>
          </m:sup>
        </m:sSup>
        <m:r>
          <m:rPr>
            <m:sty m:val="p"/>
          </m:rPr>
          <w:rPr>
            <w:rFonts w:ascii="Times New Roman" w:eastAsiaTheme="minorEastAsia" w:hAnsi="Times New Roman"/>
            <w:color w:val="000000"/>
            <w:szCs w:val="21"/>
          </w:rPr>
          <m:t>-</m:t>
        </m:r>
        <m:sSup>
          <m:sSupPr>
            <m:ctrlPr>
              <w:rPr>
                <w:rFonts w:ascii="Cambria Math" w:eastAsiaTheme="minorEastAsia" w:hAnsi="Times New Roman"/>
                <w:color w:val="000000"/>
                <w:szCs w:val="21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Times New Roman"/>
                    <w:i/>
                    <w:color w:val="000000"/>
                    <w:szCs w:val="21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color w:val="00000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color w:val="000000"/>
                        <w:szCs w:val="21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color w:val="000000"/>
                        <w:szCs w:val="21"/>
                      </w:rPr>
                      <m:t>0</m:t>
                    </m:r>
                  </m:sub>
                </m:sSub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Cs w:val="21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Times New Roman"/>
            <w:color w:val="000000"/>
            <w:szCs w:val="21"/>
          </w:rPr>
          <m:t>=4.408</m:t>
        </m:r>
        <m:r>
          <m:rPr>
            <m:sty m:val="p"/>
          </m:rPr>
          <w:rPr>
            <w:rFonts w:ascii="Times New Roman" w:eastAsiaTheme="minorEastAsia" w:hAnsi="Times New Roman"/>
            <w:color w:val="000000"/>
            <w:szCs w:val="21"/>
          </w:rPr>
          <m:t>×</m:t>
        </m:r>
        <m:sSup>
          <m:sSupPr>
            <m:ctrlPr>
              <w:rPr>
                <w:rFonts w:ascii="Cambria Math" w:eastAsiaTheme="minorEastAsia" w:hAnsi="Times New Roman"/>
                <w:i/>
                <w:color w:val="000000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Cs w:val="21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/>
                <w:color w:val="000000"/>
                <w:szCs w:val="21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Cs w:val="21"/>
              </w:rPr>
              <m:t>4</m:t>
            </m:r>
          </m:sup>
        </m:sSup>
        <m:r>
          <m:rPr>
            <m:sty m:val="p"/>
          </m:rPr>
          <w:rPr>
            <w:rFonts w:ascii="Cambria Math" w:eastAsiaTheme="minorEastAsia" w:hAnsi="Times New Roman"/>
            <w:color w:val="000000"/>
            <w:szCs w:val="21"/>
          </w:rPr>
          <m:t>t</m:t>
        </m:r>
      </m:oMath>
      <w:r w:rsidR="00B226EA" w:rsidRPr="00B40C57">
        <w:rPr>
          <w:rFonts w:ascii="Times New Roman" w:eastAsiaTheme="minorEastAsia" w:hAnsi="Times New Roman"/>
          <w:color w:val="000000"/>
          <w:szCs w:val="21"/>
        </w:rPr>
        <w:fldChar w:fldCharType="end"/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。</w:t>
      </w:r>
    </w:p>
    <w:p w:rsidR="00852D62" w:rsidRPr="00175FF9" w:rsidRDefault="00852D62" w:rsidP="00FA141F">
      <w:pPr>
        <w:spacing w:line="310" w:lineRule="exact"/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</w:p>
    <w:p w:rsidR="00505476" w:rsidRPr="00B40C57" w:rsidRDefault="008A7FAC" w:rsidP="00FA141F">
      <w:pPr>
        <w:spacing w:line="310" w:lineRule="exact"/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Theme="minorEastAsia" w:hint="eastAsia"/>
          <w:color w:val="000000"/>
          <w:szCs w:val="21"/>
        </w:rPr>
        <w:t>[</w:t>
      </w:r>
      <w:r w:rsidR="00505476" w:rsidRPr="008A7FAC">
        <w:rPr>
          <w:rFonts w:ascii="Times New Roman" w:eastAsiaTheme="minorEastAsia" w:hAnsiTheme="minorEastAsia"/>
          <w:color w:val="000000"/>
          <w:szCs w:val="21"/>
        </w:rPr>
        <w:t>关键词</w:t>
      </w:r>
      <w:r>
        <w:rPr>
          <w:rFonts w:ascii="Times New Roman" w:eastAsiaTheme="minorEastAsia" w:hAnsiTheme="minorEastAsia" w:hint="eastAsia"/>
          <w:color w:val="000000"/>
          <w:szCs w:val="21"/>
        </w:rPr>
        <w:t xml:space="preserve">] </w:t>
      </w:r>
      <w:r w:rsidR="0068491C" w:rsidRPr="00B40C57">
        <w:rPr>
          <w:rFonts w:ascii="Times New Roman" w:eastAsiaTheme="minorEastAsia" w:hAnsiTheme="minorEastAsia"/>
          <w:color w:val="000000"/>
          <w:szCs w:val="21"/>
        </w:rPr>
        <w:t>镍基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合金</w:t>
      </w:r>
      <w:r w:rsidR="005C1932">
        <w:rPr>
          <w:rFonts w:ascii="Times New Roman" w:eastAsiaTheme="minorEastAsia" w:hAnsiTheme="minorEastAsia" w:hint="eastAsia"/>
          <w:color w:val="000000"/>
          <w:szCs w:val="21"/>
        </w:rPr>
        <w:t>，</w:t>
      </w:r>
      <w:r w:rsidR="00175FF9" w:rsidRPr="008A7FAC">
        <w:rPr>
          <w:rFonts w:ascii="Times New Roman" w:eastAsiaTheme="minorEastAsia" w:hAnsiTheme="minorEastAsia"/>
          <w:szCs w:val="21"/>
        </w:rPr>
        <w:t>长期时效</w:t>
      </w:r>
      <w:r w:rsidR="005C1932">
        <w:rPr>
          <w:rFonts w:ascii="Times New Roman" w:eastAsiaTheme="minorEastAsia" w:hAnsiTheme="minorEastAsia" w:hint="eastAsia"/>
          <w:szCs w:val="21"/>
        </w:rPr>
        <w:t>，</w:t>
      </w:r>
      <w:r w:rsidR="00E01C5B"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="00E01C5B" w:rsidRPr="00B40C57">
        <w:rPr>
          <w:rFonts w:ascii="Times New Roman" w:eastAsiaTheme="minorEastAsia" w:hAnsiTheme="minorEastAsia"/>
          <w:color w:val="000000"/>
          <w:szCs w:val="21"/>
        </w:rPr>
        <w:t>相</w:t>
      </w:r>
      <w:r w:rsidR="005C1932">
        <w:rPr>
          <w:rFonts w:ascii="Times New Roman" w:eastAsiaTheme="minorEastAsia" w:hAnsiTheme="minorEastAsia" w:hint="eastAsia"/>
          <w:color w:val="000000"/>
          <w:szCs w:val="21"/>
        </w:rPr>
        <w:t>，</w:t>
      </w:r>
      <w:r w:rsidR="0068491C" w:rsidRPr="00B40C57">
        <w:rPr>
          <w:rFonts w:ascii="Times New Roman" w:eastAsiaTheme="minorEastAsia" w:hAnsiTheme="minorEastAsia"/>
          <w:color w:val="000000"/>
          <w:szCs w:val="21"/>
        </w:rPr>
        <w:t>碳化物</w:t>
      </w:r>
      <w:r w:rsidR="005C1932">
        <w:rPr>
          <w:rFonts w:ascii="Times New Roman" w:eastAsiaTheme="minorEastAsia" w:hAnsiTheme="minorEastAsia" w:hint="eastAsia"/>
          <w:color w:val="000000"/>
          <w:szCs w:val="21"/>
        </w:rPr>
        <w:t>，</w:t>
      </w:r>
      <w:r w:rsidR="00B674E8">
        <w:rPr>
          <w:rFonts w:ascii="Times New Roman" w:eastAsiaTheme="minorEastAsia" w:hAnsiTheme="minorEastAsia" w:hint="eastAsia"/>
          <w:color w:val="000000"/>
          <w:szCs w:val="21"/>
        </w:rPr>
        <w:t>拉伸</w:t>
      </w:r>
      <w:r w:rsidR="00175FF9" w:rsidRPr="008A173C">
        <w:rPr>
          <w:rFonts w:ascii="Times New Roman" w:eastAsiaTheme="minorEastAsia" w:hAnsiTheme="minorEastAsia"/>
          <w:color w:val="000000"/>
          <w:szCs w:val="21"/>
        </w:rPr>
        <w:t>性能</w:t>
      </w:r>
    </w:p>
    <w:p w:rsidR="004B3ADD" w:rsidRDefault="005C1932" w:rsidP="00FA141F">
      <w:pPr>
        <w:spacing w:line="310" w:lineRule="exact"/>
        <w:rPr>
          <w:rFonts w:ascii="Times New Roman" w:eastAsiaTheme="minorEastAsia" w:hAnsi="Times New Roman" w:hint="eastAsia"/>
          <w:color w:val="000000"/>
          <w:szCs w:val="21"/>
        </w:rPr>
      </w:pPr>
      <w:r>
        <w:rPr>
          <w:rFonts w:ascii="Times New Roman" w:eastAsiaTheme="minorEastAsia" w:hAnsi="Times New Roman"/>
          <w:color w:val="000000"/>
          <w:szCs w:val="21"/>
        </w:rPr>
        <w:t>中图分类号</w:t>
      </w:r>
      <w:r>
        <w:rPr>
          <w:rFonts w:ascii="Times New Roman" w:eastAsiaTheme="minorEastAsia" w:hAnsi="Times New Roman" w:hint="eastAsia"/>
          <w:color w:val="000000"/>
          <w:szCs w:val="21"/>
        </w:rPr>
        <w:t>：</w:t>
      </w:r>
      <w:r w:rsidRPr="005C1932">
        <w:rPr>
          <w:rFonts w:ascii="Times New Roman" w:eastAsiaTheme="minorEastAsia" w:hAnsi="Times New Roman" w:hint="eastAsia"/>
          <w:color w:val="000000"/>
          <w:szCs w:val="21"/>
        </w:rPr>
        <w:t>TG132.3</w:t>
      </w:r>
    </w:p>
    <w:p w:rsidR="005C1932" w:rsidRPr="00175FF9" w:rsidRDefault="005C1932" w:rsidP="00FA141F">
      <w:pPr>
        <w:spacing w:line="310" w:lineRule="exact"/>
        <w:rPr>
          <w:rFonts w:ascii="Times New Roman" w:eastAsiaTheme="minorEastAsia" w:hAnsi="Times New Roman"/>
          <w:color w:val="000000"/>
          <w:szCs w:val="21"/>
        </w:rPr>
      </w:pPr>
    </w:p>
    <w:p w:rsidR="008A7FAC" w:rsidRDefault="005E1423" w:rsidP="00FA141F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 w:hint="eastAsia"/>
          <w:color w:val="000000"/>
          <w:szCs w:val="21"/>
        </w:rPr>
        <w:t>M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icrostructure and M</w:t>
      </w:r>
      <w:r w:rsidR="005C1932" w:rsidRPr="00B40C57">
        <w:rPr>
          <w:rFonts w:ascii="Times New Roman" w:eastAsiaTheme="minorEastAsia" w:hAnsi="Times New Roman"/>
          <w:color w:val="000000"/>
          <w:szCs w:val="21"/>
        </w:rPr>
        <w:t xml:space="preserve">echanical 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P</w:t>
      </w:r>
      <w:r w:rsidR="005C1932" w:rsidRPr="00B40C57">
        <w:rPr>
          <w:rFonts w:ascii="Times New Roman" w:eastAsiaTheme="minorEastAsia" w:hAnsi="Times New Roman"/>
          <w:color w:val="000000"/>
          <w:szCs w:val="21"/>
        </w:rPr>
        <w:t xml:space="preserve">roperties of a 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N</w:t>
      </w:r>
      <w:r w:rsidR="005C1932" w:rsidRPr="00B40C57">
        <w:rPr>
          <w:rFonts w:ascii="Times New Roman" w:eastAsiaTheme="minorEastAsia" w:hAnsi="Times New Roman"/>
          <w:color w:val="000000"/>
          <w:szCs w:val="21"/>
        </w:rPr>
        <w:t xml:space="preserve">ew </w:t>
      </w:r>
      <w:proofErr w:type="spellStart"/>
      <w:r w:rsidR="005C1932">
        <w:rPr>
          <w:rFonts w:ascii="Times New Roman" w:eastAsiaTheme="minorEastAsia" w:hAnsi="Times New Roman" w:hint="eastAsia"/>
          <w:color w:val="000000"/>
          <w:szCs w:val="21"/>
        </w:rPr>
        <w:t>S</w:t>
      </w:r>
      <w:r w:rsidR="005C1932" w:rsidRPr="00B40C57">
        <w:rPr>
          <w:rFonts w:ascii="Times New Roman" w:eastAsiaTheme="minorEastAsia" w:hAnsi="Times New Roman"/>
          <w:color w:val="000000"/>
          <w:szCs w:val="21"/>
        </w:rPr>
        <w:t>uperalloy</w:t>
      </w:r>
      <w:proofErr w:type="spellEnd"/>
      <w:r w:rsidR="005C193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5C1932" w:rsidRPr="00B40C57">
        <w:rPr>
          <w:rFonts w:ascii="Times New Roman" w:eastAsiaTheme="minorEastAsia" w:hAnsi="Times New Roman"/>
          <w:color w:val="000000"/>
          <w:szCs w:val="21"/>
        </w:rPr>
        <w:t xml:space="preserve">GY200 </w:t>
      </w:r>
      <w:proofErr w:type="gramStart"/>
      <w:r w:rsidR="005C1932">
        <w:rPr>
          <w:rFonts w:ascii="Times New Roman" w:eastAsiaTheme="minorEastAsia" w:hAnsi="Times New Roman" w:hint="eastAsia"/>
          <w:color w:val="000000"/>
          <w:szCs w:val="21"/>
        </w:rPr>
        <w:t>D</w:t>
      </w:r>
      <w:r w:rsidR="005C1932" w:rsidRPr="00B40C57">
        <w:rPr>
          <w:rFonts w:ascii="Times New Roman" w:eastAsiaTheme="minorEastAsia" w:hAnsi="Times New Roman"/>
          <w:color w:val="000000"/>
          <w:szCs w:val="21"/>
        </w:rPr>
        <w:t>uring</w:t>
      </w:r>
      <w:proofErr w:type="gramEnd"/>
      <w:r w:rsidR="005C1932" w:rsidRPr="00B40C57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L</w:t>
      </w:r>
      <w:r w:rsidR="005C1932" w:rsidRPr="00B40C57">
        <w:rPr>
          <w:rFonts w:ascii="Times New Roman" w:eastAsiaTheme="minorEastAsia" w:hAnsi="Times New Roman"/>
          <w:color w:val="000000"/>
          <w:szCs w:val="21"/>
        </w:rPr>
        <w:t>ong-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T</w:t>
      </w:r>
      <w:r w:rsidR="005C1932" w:rsidRPr="00B40C57">
        <w:rPr>
          <w:rFonts w:ascii="Times New Roman" w:eastAsiaTheme="minorEastAsia" w:hAnsi="Times New Roman"/>
          <w:color w:val="000000"/>
          <w:szCs w:val="21"/>
        </w:rPr>
        <w:t>erm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A</w:t>
      </w:r>
      <w:r w:rsidR="005C1932" w:rsidRPr="00B40C57">
        <w:rPr>
          <w:rFonts w:ascii="Times New Roman" w:eastAsiaTheme="minorEastAsia" w:hAnsi="Times New Roman"/>
          <w:color w:val="000000"/>
          <w:szCs w:val="21"/>
        </w:rPr>
        <w:t>ging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</w:p>
    <w:p w:rsidR="005E1423" w:rsidRPr="00175FF9" w:rsidRDefault="005E1423" w:rsidP="00FA141F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</w:p>
    <w:p w:rsidR="00505476" w:rsidRPr="00B40C57" w:rsidRDefault="00FA235A" w:rsidP="00FA141F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  <w:vertAlign w:val="superscript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>H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E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Xikou</w:t>
      </w:r>
      <w:r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1</w:t>
      </w:r>
      <w:r w:rsidR="008A7FAC">
        <w:rPr>
          <w:rFonts w:ascii="Times New Roman" w:eastAsiaTheme="minorEastAsia" w:hAnsiTheme="minorEastAsia" w:hint="eastAsia"/>
          <w:color w:val="000000"/>
          <w:szCs w:val="21"/>
        </w:rPr>
        <w:t xml:space="preserve">   </w:t>
      </w:r>
      <w:r w:rsidR="00FB67C3" w:rsidRPr="00B40C57">
        <w:rPr>
          <w:rFonts w:ascii="Times New Roman" w:eastAsiaTheme="minorEastAsia" w:hAnsi="Times New Roman"/>
          <w:color w:val="000000"/>
          <w:szCs w:val="21"/>
        </w:rPr>
        <w:t>W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ANG</w:t>
      </w:r>
      <w:r w:rsidR="00FB67C3" w:rsidRPr="00B40C57">
        <w:rPr>
          <w:rFonts w:ascii="Times New Roman" w:eastAsiaTheme="minorEastAsia" w:hAnsi="Times New Roman"/>
          <w:color w:val="000000"/>
          <w:szCs w:val="21"/>
        </w:rPr>
        <w:t xml:space="preserve"> Lu </w:t>
      </w:r>
      <w:r w:rsidR="00FB67C3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1</w:t>
      </w:r>
      <w:r w:rsidR="008A7FAC">
        <w:rPr>
          <w:rFonts w:ascii="Times New Roman" w:eastAsiaTheme="minorEastAsia" w:hAnsiTheme="minorEastAsia" w:hint="eastAsia"/>
          <w:color w:val="000000"/>
          <w:szCs w:val="21"/>
        </w:rPr>
        <w:t xml:space="preserve">   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W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ANG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FB67C3" w:rsidRPr="00B40C57">
        <w:rPr>
          <w:rFonts w:ascii="Times New Roman" w:eastAsiaTheme="minorEastAsia" w:hAnsi="Times New Roman"/>
          <w:color w:val="000000"/>
          <w:szCs w:val="21"/>
        </w:rPr>
        <w:t>L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i</w:t>
      </w:r>
      <w:r w:rsidR="00505476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2</w:t>
      </w:r>
      <w:r w:rsidR="008A7FAC">
        <w:rPr>
          <w:rFonts w:ascii="Times New Roman" w:eastAsiaTheme="minorEastAsia" w:hAnsiTheme="minorEastAsia" w:hint="eastAsia"/>
          <w:color w:val="000000"/>
          <w:szCs w:val="21"/>
        </w:rPr>
        <w:t xml:space="preserve">   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Y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ANG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FB67C3" w:rsidRPr="00B40C57">
        <w:rPr>
          <w:rFonts w:ascii="Times New Roman" w:eastAsiaTheme="minorEastAsia" w:hAnsi="Times New Roman"/>
          <w:color w:val="000000"/>
          <w:szCs w:val="21"/>
        </w:rPr>
        <w:t>G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ang</w:t>
      </w:r>
      <w:r w:rsidR="00FB67C3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1</w:t>
      </w:r>
      <w:r w:rsidR="008A7FAC">
        <w:rPr>
          <w:rFonts w:ascii="Times New Roman" w:eastAsiaTheme="minorEastAsia" w:hAnsiTheme="minorEastAsia" w:hint="eastAsia"/>
          <w:color w:val="000000"/>
          <w:szCs w:val="21"/>
        </w:rPr>
        <w:t xml:space="preserve">   </w:t>
      </w:r>
      <w:r w:rsidR="00FB67C3" w:rsidRPr="00B40C57">
        <w:rPr>
          <w:rFonts w:ascii="Times New Roman" w:eastAsiaTheme="minorEastAsia" w:hAnsi="Times New Roman"/>
          <w:color w:val="000000"/>
          <w:szCs w:val="21"/>
        </w:rPr>
        <w:t>L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IU</w:t>
      </w:r>
      <w:r w:rsidR="008A7FAC">
        <w:rPr>
          <w:rFonts w:ascii="Times New Roman" w:eastAsiaTheme="minorEastAsia" w:hAnsi="Times New Roman"/>
          <w:color w:val="000000"/>
          <w:szCs w:val="21"/>
        </w:rPr>
        <w:t xml:space="preserve"> Zhen</w:t>
      </w:r>
      <w:r w:rsidR="00566177">
        <w:rPr>
          <w:rFonts w:ascii="Times New Roman" w:eastAsiaTheme="minorEastAsia" w:hAnsi="Times New Roman" w:hint="eastAsia"/>
          <w:color w:val="000000"/>
          <w:szCs w:val="21"/>
        </w:rPr>
        <w:t>g</w:t>
      </w:r>
      <w:r w:rsidR="00FB67C3" w:rsidRPr="00B40C57">
        <w:rPr>
          <w:rFonts w:ascii="Times New Roman" w:eastAsiaTheme="minorEastAsia" w:hAnsi="Times New Roman"/>
          <w:color w:val="000000"/>
          <w:szCs w:val="21"/>
        </w:rPr>
        <w:t>dong</w:t>
      </w:r>
      <w:r w:rsidR="00FB67C3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1</w:t>
      </w:r>
    </w:p>
    <w:p w:rsidR="00505476" w:rsidRPr="008A7FAC" w:rsidRDefault="008A7FAC" w:rsidP="00FA141F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  <w:bookmarkStart w:id="0" w:name="OLE_LINK9"/>
      <w:r w:rsidRPr="008A7FAC">
        <w:rPr>
          <w:rFonts w:ascii="Times New Roman" w:eastAsiaTheme="minorEastAsia" w:hAnsi="Times New Roman" w:hint="eastAsia"/>
          <w:kern w:val="0"/>
          <w:szCs w:val="21"/>
        </w:rPr>
        <w:t>(1.</w:t>
      </w:r>
      <w:r w:rsidR="00A9488D" w:rsidRPr="008A7FAC">
        <w:rPr>
          <w:rFonts w:ascii="Times New Roman" w:eastAsiaTheme="minorEastAsia" w:hAnsi="Times New Roman"/>
          <w:kern w:val="0"/>
          <w:szCs w:val="21"/>
        </w:rPr>
        <w:t>Institute for Special Steels, Central Iron and Steel Research Institute, Beijing 100081, China;</w:t>
      </w:r>
      <w:bookmarkEnd w:id="0"/>
      <w:r w:rsidR="00A9488D" w:rsidRPr="008A7FAC">
        <w:rPr>
          <w:rFonts w:ascii="Times New Roman" w:eastAsiaTheme="minorEastAsia" w:hAnsi="Times New Roman"/>
          <w:kern w:val="0"/>
          <w:szCs w:val="21"/>
        </w:rPr>
        <w:t xml:space="preserve"> 2. Hunan University of Humanities, Science and Technology, Loudi Hunan 417000, China</w:t>
      </w:r>
      <w:r w:rsidR="00505476" w:rsidRPr="008A7FAC">
        <w:rPr>
          <w:rFonts w:ascii="Times New Roman" w:eastAsiaTheme="minorEastAsia" w:hAnsi="Times New Roman"/>
          <w:color w:val="000000"/>
          <w:szCs w:val="21"/>
        </w:rPr>
        <w:t>)</w:t>
      </w:r>
    </w:p>
    <w:p w:rsidR="008A7FAC" w:rsidRPr="008A7FAC" w:rsidRDefault="008A7FAC" w:rsidP="00FA141F">
      <w:pPr>
        <w:spacing w:line="310" w:lineRule="exact"/>
        <w:rPr>
          <w:rFonts w:ascii="Times New Roman" w:eastAsiaTheme="minorEastAsia" w:hAnsi="Times New Roman"/>
          <w:color w:val="000000"/>
          <w:szCs w:val="21"/>
        </w:rPr>
      </w:pPr>
    </w:p>
    <w:p w:rsidR="00055B5F" w:rsidRDefault="00FA141F" w:rsidP="00FA141F">
      <w:pPr>
        <w:spacing w:line="310" w:lineRule="exact"/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 w:hint="eastAsia"/>
          <w:color w:val="000000"/>
          <w:szCs w:val="21"/>
        </w:rPr>
        <w:t>[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Abstract</w:t>
      </w:r>
      <w:r>
        <w:rPr>
          <w:rFonts w:ascii="Times New Roman" w:eastAsiaTheme="minorEastAsia" w:hAnsiTheme="minorEastAsia" w:hint="eastAsia"/>
          <w:color w:val="000000"/>
          <w:szCs w:val="21"/>
        </w:rPr>
        <w:t xml:space="preserve">] 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S</w:t>
      </w:r>
      <w:r w:rsidR="00417C10" w:rsidRPr="00B40C57">
        <w:rPr>
          <w:rFonts w:ascii="Times New Roman" w:eastAsiaTheme="minorEastAsia" w:hAnsi="Times New Roman"/>
          <w:color w:val="000000"/>
          <w:szCs w:val="21"/>
        </w:rPr>
        <w:t>tability of m</w:t>
      </w:r>
      <w:r w:rsidR="00D42D34" w:rsidRPr="00B40C57">
        <w:rPr>
          <w:rFonts w:ascii="Times New Roman" w:eastAsiaTheme="minorEastAsia" w:hAnsi="Times New Roman"/>
          <w:color w:val="000000"/>
          <w:szCs w:val="21"/>
        </w:rPr>
        <w:t xml:space="preserve">icrostructure evolution and mechanical properties of a </w:t>
      </w:r>
      <w:r w:rsidR="00A9488D" w:rsidRPr="00B40C57">
        <w:rPr>
          <w:rFonts w:ascii="Times New Roman" w:eastAsiaTheme="minorEastAsia" w:hAnsi="Times New Roman"/>
          <w:color w:val="000000"/>
          <w:szCs w:val="21"/>
        </w:rPr>
        <w:t>new super</w:t>
      </w:r>
      <w:r w:rsidR="00D42D34" w:rsidRPr="00B40C57">
        <w:rPr>
          <w:rFonts w:ascii="Times New Roman" w:eastAsiaTheme="minorEastAsia" w:hAnsi="Times New Roman"/>
          <w:color w:val="000000"/>
          <w:szCs w:val="21"/>
        </w:rPr>
        <w:t>alloy</w:t>
      </w:r>
      <w:r w:rsidR="00B674E8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A9488D" w:rsidRPr="00B40C57">
        <w:rPr>
          <w:rFonts w:ascii="Times New Roman" w:eastAsiaTheme="minorEastAsia" w:hAnsi="Times New Roman"/>
          <w:color w:val="000000"/>
          <w:szCs w:val="21"/>
        </w:rPr>
        <w:t xml:space="preserve">GY200 during </w:t>
      </w:r>
      <w:r w:rsidR="00D42D34" w:rsidRPr="00B40C57">
        <w:rPr>
          <w:rFonts w:ascii="Times New Roman" w:eastAsiaTheme="minorEastAsia" w:hAnsi="Times New Roman"/>
          <w:color w:val="000000"/>
          <w:szCs w:val="21"/>
        </w:rPr>
        <w:t>long-term</w:t>
      </w:r>
      <w:r w:rsidR="00B674E8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D42D34" w:rsidRPr="00B40C57">
        <w:rPr>
          <w:rFonts w:ascii="Times New Roman" w:eastAsiaTheme="minorEastAsia" w:hAnsi="Times New Roman"/>
          <w:color w:val="000000"/>
          <w:szCs w:val="21"/>
        </w:rPr>
        <w:t xml:space="preserve">aging at 700 </w:t>
      </w:r>
      <w:r w:rsidR="00D42D34"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="00504346">
        <w:rPr>
          <w:rFonts w:ascii="Times New Roman" w:eastAsiaTheme="minorEastAsia" w:hAnsiTheme="minorEastAsia" w:hint="eastAsia"/>
          <w:color w:val="000000"/>
          <w:szCs w:val="21"/>
        </w:rPr>
        <w:t xml:space="preserve"> </w:t>
      </w:r>
      <w:r w:rsidR="00504346" w:rsidRPr="00B40C57">
        <w:rPr>
          <w:rFonts w:ascii="Times New Roman" w:eastAsiaTheme="minorEastAsia" w:hAnsi="Times New Roman"/>
          <w:color w:val="000000"/>
          <w:szCs w:val="21"/>
        </w:rPr>
        <w:t>was investigated</w:t>
      </w:r>
      <w:r w:rsidR="00D42D34" w:rsidRPr="00B40C57">
        <w:rPr>
          <w:rFonts w:ascii="Times New Roman" w:eastAsiaTheme="minorEastAsia" w:hAnsi="Times New Roman"/>
          <w:color w:val="000000"/>
          <w:szCs w:val="21"/>
        </w:rPr>
        <w:t>. The results show</w:t>
      </w:r>
      <w:r w:rsidR="00504346">
        <w:rPr>
          <w:rFonts w:ascii="Times New Roman" w:eastAsiaTheme="minorEastAsia" w:hAnsi="Times New Roman" w:hint="eastAsia"/>
          <w:color w:val="000000"/>
          <w:szCs w:val="21"/>
        </w:rPr>
        <w:t>ed</w:t>
      </w:r>
      <w:r w:rsidR="0033290E" w:rsidRPr="00B40C57">
        <w:rPr>
          <w:rFonts w:ascii="Times New Roman" w:eastAsiaTheme="minorEastAsia" w:hAnsi="Times New Roman"/>
          <w:color w:val="000000"/>
          <w:szCs w:val="21"/>
        </w:rPr>
        <w:t xml:space="preserve"> that</w:t>
      </w:r>
      <w:r w:rsidR="00504346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417C10" w:rsidRPr="00B40C57">
        <w:rPr>
          <w:rFonts w:ascii="Times New Roman" w:eastAsiaTheme="minorEastAsia" w:hAnsi="Times New Roman"/>
          <w:color w:val="000000"/>
          <w:szCs w:val="21"/>
        </w:rPr>
        <w:t>during the aging process,</w:t>
      </w:r>
      <w:r w:rsidR="00504346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2F0DC5" w:rsidRPr="00B40C57">
        <w:rPr>
          <w:rFonts w:ascii="Times New Roman" w:eastAsiaTheme="minorEastAsia" w:hAnsi="Times New Roman"/>
          <w:color w:val="000000"/>
          <w:szCs w:val="21"/>
        </w:rPr>
        <w:t>it ha</w:t>
      </w:r>
      <w:r w:rsidR="00504346">
        <w:rPr>
          <w:rFonts w:ascii="Times New Roman" w:eastAsiaTheme="minorEastAsia" w:hAnsi="Times New Roman" w:hint="eastAsia"/>
          <w:color w:val="000000"/>
          <w:szCs w:val="21"/>
        </w:rPr>
        <w:t>d</w:t>
      </w:r>
      <w:r w:rsidR="002F0DC5" w:rsidRPr="00B40C57">
        <w:rPr>
          <w:rFonts w:ascii="Times New Roman" w:eastAsiaTheme="minorEastAsia" w:hAnsi="Times New Roman"/>
          <w:color w:val="000000"/>
          <w:szCs w:val="21"/>
        </w:rPr>
        <w:t xml:space="preserve"> a good stability that the comprehensive mechanical properties at both room and high temperature. And</w:t>
      </w:r>
      <w:r w:rsidR="002F0DC5" w:rsidRPr="00943A8B">
        <w:rPr>
          <w:rFonts w:ascii="Times New Roman" w:eastAsiaTheme="minorEastAsia" w:hAnsi="Times New Roman"/>
          <w:szCs w:val="21"/>
        </w:rPr>
        <w:t xml:space="preserve"> </w:t>
      </w:r>
      <w:r w:rsidR="00966851" w:rsidRPr="00943A8B">
        <w:rPr>
          <w:rFonts w:ascii="Times New Roman" w:eastAsiaTheme="minorEastAsia" w:hAnsi="Times New Roman"/>
          <w:szCs w:val="21"/>
        </w:rPr>
        <w:t>com</w:t>
      </w:r>
      <w:r w:rsidR="00040EE9" w:rsidRPr="00943A8B">
        <w:rPr>
          <w:rFonts w:ascii="Times New Roman" w:eastAsiaTheme="minorEastAsia" w:hAnsi="Times New Roman" w:hint="eastAsia"/>
          <w:szCs w:val="21"/>
        </w:rPr>
        <w:t>pared</w:t>
      </w:r>
      <w:r w:rsidR="00966851" w:rsidRPr="00943A8B">
        <w:rPr>
          <w:rFonts w:ascii="Times New Roman" w:eastAsiaTheme="minorEastAsia" w:hAnsi="Times New Roman"/>
          <w:szCs w:val="21"/>
        </w:rPr>
        <w:t xml:space="preserve"> </w:t>
      </w:r>
      <w:r w:rsidR="00943A8B" w:rsidRPr="00943A8B">
        <w:rPr>
          <w:rFonts w:ascii="Times New Roman" w:eastAsiaTheme="minorEastAsia" w:hAnsi="Times New Roman" w:hint="eastAsia"/>
          <w:szCs w:val="21"/>
        </w:rPr>
        <w:t>wi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 xml:space="preserve">th </w:t>
      </w:r>
      <w:r w:rsidR="00966851" w:rsidRPr="00B40C57">
        <w:rPr>
          <w:rFonts w:ascii="Times New Roman" w:eastAsiaTheme="minorEastAsia" w:hAnsi="Times New Roman"/>
          <w:color w:val="000000"/>
          <w:szCs w:val="21"/>
        </w:rPr>
        <w:t xml:space="preserve">the standard heat treatment state, </w:t>
      </w:r>
      <w:r w:rsidR="002F0DC5" w:rsidRPr="00B40C57">
        <w:rPr>
          <w:rFonts w:ascii="Times New Roman" w:eastAsiaTheme="minorEastAsia" w:hAnsi="Times New Roman"/>
          <w:color w:val="000000"/>
          <w:szCs w:val="21"/>
        </w:rPr>
        <w:t xml:space="preserve">the comprehensive mechanics performance </w:t>
      </w:r>
      <w:r w:rsidR="00943A8B" w:rsidRPr="00B40C57">
        <w:rPr>
          <w:rFonts w:ascii="Times New Roman" w:eastAsiaTheme="minorEastAsia" w:hAnsi="Times New Roman"/>
          <w:color w:val="000000"/>
          <w:szCs w:val="21"/>
        </w:rPr>
        <w:t xml:space="preserve">increased </w:t>
      </w:r>
      <w:r w:rsidR="002F0DC5" w:rsidRPr="00B40C57">
        <w:rPr>
          <w:rFonts w:ascii="Times New Roman" w:eastAsiaTheme="minorEastAsia" w:hAnsi="Times New Roman"/>
          <w:color w:val="000000"/>
          <w:szCs w:val="21"/>
        </w:rPr>
        <w:t>after 5</w:t>
      </w:r>
      <w:r w:rsidR="00852D6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2F0DC5" w:rsidRPr="00B40C57">
        <w:rPr>
          <w:rFonts w:ascii="Times New Roman" w:eastAsiaTheme="minorEastAsia" w:hAnsi="Times New Roman"/>
          <w:color w:val="000000"/>
          <w:szCs w:val="21"/>
        </w:rPr>
        <w:t>000 h aging.</w:t>
      </w:r>
      <w:r w:rsidR="00985FAB" w:rsidRPr="00B40C57">
        <w:rPr>
          <w:rFonts w:ascii="Times New Roman" w:eastAsiaTheme="minorEastAsia" w:hAnsi="Times New Roman"/>
          <w:color w:val="000000"/>
          <w:szCs w:val="21"/>
        </w:rPr>
        <w:t xml:space="preserve"> There 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>was</w:t>
      </w:r>
      <w:r w:rsidR="00985FAB" w:rsidRPr="00B40C57">
        <w:rPr>
          <w:rFonts w:ascii="Times New Roman" w:eastAsiaTheme="minorEastAsia" w:hAnsi="Times New Roman"/>
          <w:color w:val="000000"/>
          <w:szCs w:val="21"/>
        </w:rPr>
        <w:t xml:space="preserve"> no precipitation of the TCP harmful phase such as </w:t>
      </w:r>
      <w:r w:rsidR="008354E4" w:rsidRPr="00B40C57">
        <w:rPr>
          <w:rFonts w:ascii="Times New Roman" w:eastAsiaTheme="minorEastAsia" w:hAnsi="Times New Roman"/>
          <w:color w:val="000000"/>
          <w:szCs w:val="21"/>
        </w:rPr>
        <w:t>μ</w:t>
      </w:r>
      <w:r w:rsidR="008354E4">
        <w:rPr>
          <w:rFonts w:ascii="Times New Roman" w:eastAsiaTheme="minorEastAsia" w:hAnsi="Times New Roman"/>
          <w:color w:val="000000"/>
          <w:szCs w:val="21"/>
        </w:rPr>
        <w:t>,</w:t>
      </w:r>
      <w:r w:rsidR="008354E4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8354E4" w:rsidRPr="00B40C57">
        <w:rPr>
          <w:rFonts w:ascii="Times New Roman" w:eastAsiaTheme="minorEastAsia" w:hAnsi="Times New Roman"/>
          <w:color w:val="000000"/>
          <w:szCs w:val="21"/>
        </w:rPr>
        <w:t>σ</w:t>
      </w:r>
      <w:r w:rsidR="00985FAB" w:rsidRPr="00B40C57">
        <w:rPr>
          <w:rFonts w:ascii="Times New Roman" w:eastAsiaTheme="minorEastAsia" w:hAnsi="Times New Roman"/>
          <w:color w:val="000000"/>
          <w:szCs w:val="21"/>
        </w:rPr>
        <w:t xml:space="preserve"> and P phase during the aging process, and carbides and γ' phase ha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>d</w:t>
      </w:r>
      <w:r w:rsidR="00985FAB" w:rsidRPr="00B40C57">
        <w:rPr>
          <w:rFonts w:ascii="Times New Roman" w:eastAsiaTheme="minorEastAsia" w:hAnsi="Times New Roman"/>
          <w:color w:val="000000"/>
          <w:szCs w:val="21"/>
        </w:rPr>
        <w:t xml:space="preserve"> no apparent coarsening. The stability of the organization 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>wa</w:t>
      </w:r>
      <w:r w:rsidR="00985FAB" w:rsidRPr="00B40C57">
        <w:rPr>
          <w:rFonts w:ascii="Times New Roman" w:eastAsiaTheme="minorEastAsia" w:hAnsi="Times New Roman"/>
          <w:color w:val="000000"/>
          <w:szCs w:val="21"/>
        </w:rPr>
        <w:t xml:space="preserve">s 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 xml:space="preserve">also </w:t>
      </w:r>
      <w:r w:rsidR="00985FAB" w:rsidRPr="00B40C57">
        <w:rPr>
          <w:rFonts w:ascii="Times New Roman" w:eastAsiaTheme="minorEastAsia" w:hAnsi="Times New Roman"/>
          <w:color w:val="000000"/>
          <w:szCs w:val="21"/>
        </w:rPr>
        <w:t xml:space="preserve">good. </w:t>
      </w:r>
      <w:r w:rsidR="00985FAB" w:rsidRPr="00B40C57">
        <w:rPr>
          <w:rFonts w:ascii="Times New Roman" w:eastAsiaTheme="minorEastAsia" w:hAnsi="Times New Roman"/>
          <w:color w:val="000000" w:themeColor="text1"/>
          <w:szCs w:val="21"/>
        </w:rPr>
        <w:t>As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 the extension of aging time, the MC type carbide </w:t>
      </w:r>
      <w:r w:rsidR="00943A8B">
        <w:rPr>
          <w:rFonts w:ascii="Times New Roman" w:eastAsiaTheme="minorEastAsia" w:hAnsi="Times New Roman" w:hint="eastAsia"/>
          <w:color w:val="000000" w:themeColor="text1"/>
          <w:szCs w:val="21"/>
        </w:rPr>
        <w:t>wa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s very stable, </w:t>
      </w:r>
      <w:r w:rsidR="007206F5" w:rsidRPr="00B40C57">
        <w:rPr>
          <w:rFonts w:ascii="Times New Roman" w:eastAsiaTheme="minorEastAsia" w:hAnsi="Times New Roman"/>
          <w:color w:val="000000" w:themeColor="text1"/>
          <w:szCs w:val="21"/>
        </w:rPr>
        <w:t>but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 W</w:t>
      </w:r>
      <w:r w:rsidR="007206F5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 atom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 c</w:t>
      </w:r>
      <w:r w:rsidR="00943A8B">
        <w:rPr>
          <w:rFonts w:ascii="Times New Roman" w:eastAsiaTheme="minorEastAsia" w:hAnsi="Times New Roman" w:hint="eastAsia"/>
          <w:color w:val="000000" w:themeColor="text1"/>
          <w:szCs w:val="21"/>
        </w:rPr>
        <w:t>ould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 continue to replace Ni, Cr, Co atoms into M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23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</w:rPr>
        <w:t>C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6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 carbides, </w:t>
      </w:r>
      <w:r w:rsidR="007206F5" w:rsidRPr="00B40C57">
        <w:rPr>
          <w:rFonts w:ascii="Times New Roman" w:eastAsiaTheme="minorEastAsia" w:hAnsi="Times New Roman"/>
          <w:color w:val="000000" w:themeColor="text1"/>
          <w:szCs w:val="21"/>
        </w:rPr>
        <w:t>which</w:t>
      </w:r>
      <w:r w:rsidR="00943A8B">
        <w:rPr>
          <w:rFonts w:ascii="Times New Roman" w:eastAsiaTheme="minorEastAsia" w:hAnsi="Times New Roman" w:hint="eastAsia"/>
          <w:color w:val="000000" w:themeColor="text1"/>
          <w:szCs w:val="21"/>
        </w:rPr>
        <w:t xml:space="preserve"> </w:t>
      </w:r>
      <w:r w:rsidR="007206F5" w:rsidRPr="00B40C57">
        <w:rPr>
          <w:rFonts w:ascii="Times New Roman" w:eastAsiaTheme="minorEastAsia" w:hAnsi="Times New Roman"/>
          <w:color w:val="000000" w:themeColor="text1"/>
          <w:szCs w:val="21"/>
        </w:rPr>
        <w:t>promote</w:t>
      </w:r>
      <w:r w:rsidR="00943A8B">
        <w:rPr>
          <w:rFonts w:ascii="Times New Roman" w:eastAsiaTheme="minorEastAsia" w:hAnsi="Times New Roman" w:hint="eastAsia"/>
          <w:color w:val="000000" w:themeColor="text1"/>
          <w:szCs w:val="21"/>
        </w:rPr>
        <w:t>d</w:t>
      </w:r>
      <w:r w:rsidR="007206F5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 the</w:t>
      </w:r>
      <w:r w:rsidR="00943A8B">
        <w:rPr>
          <w:rFonts w:ascii="Times New Roman" w:eastAsiaTheme="minorEastAsia" w:hAnsi="Times New Roman" w:hint="eastAsia"/>
          <w:color w:val="000000" w:themeColor="text1"/>
          <w:szCs w:val="21"/>
        </w:rPr>
        <w:t xml:space="preserve"> </w:t>
      </w:r>
      <w:r w:rsidR="007206F5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precipitation 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</w:rPr>
        <w:t>of M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23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</w:rPr>
        <w:t>C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6</w:t>
      </w:r>
      <w:r w:rsidR="00055B5F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 carbides</w:t>
      </w:r>
      <w:r w:rsidR="007206F5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. </w:t>
      </w:r>
      <w:r w:rsidR="00AA3699" w:rsidRPr="00B40C57">
        <w:rPr>
          <w:rFonts w:ascii="Times New Roman" w:eastAsiaTheme="minorEastAsia" w:hAnsi="Times New Roman"/>
          <w:color w:val="000000" w:themeColor="text1"/>
          <w:szCs w:val="21"/>
        </w:rPr>
        <w:t>So</w:t>
      </w:r>
      <w:r w:rsidR="00985FAB" w:rsidRPr="00B40C57">
        <w:rPr>
          <w:rFonts w:ascii="Times New Roman" w:eastAsiaTheme="minorEastAsia" w:hAnsi="Times New Roman"/>
          <w:color w:val="000000" w:themeColor="text1"/>
          <w:szCs w:val="21"/>
        </w:rPr>
        <w:t>metime</w:t>
      </w:r>
      <w:r w:rsidR="00AA3699" w:rsidRPr="00B40C57">
        <w:rPr>
          <w:rFonts w:ascii="Times New Roman" w:eastAsiaTheme="minorEastAsia" w:hAnsi="Times New Roman"/>
          <w:color w:val="000000" w:themeColor="text1"/>
          <w:szCs w:val="21"/>
        </w:rPr>
        <w:t>s</w:t>
      </w:r>
      <w:r w:rsidR="00943A8B">
        <w:rPr>
          <w:rFonts w:ascii="Times New Roman" w:eastAsiaTheme="minorEastAsia" w:hAnsi="Times New Roman" w:hint="eastAsia"/>
          <w:color w:val="000000" w:themeColor="text1"/>
          <w:szCs w:val="21"/>
        </w:rPr>
        <w:t xml:space="preserve"> </w:t>
      </w:r>
      <w:r w:rsidR="00AA3699" w:rsidRPr="00B40C57">
        <w:rPr>
          <w:rFonts w:ascii="Times New Roman" w:eastAsiaTheme="minorEastAsia" w:hAnsi="Times New Roman"/>
          <w:color w:val="000000" w:themeColor="text1"/>
          <w:szCs w:val="21"/>
        </w:rPr>
        <w:t>M</w:t>
      </w:r>
      <w:r w:rsidR="00AA3699" w:rsidRPr="00B40C57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23</w:t>
      </w:r>
      <w:r w:rsidR="00AA3699" w:rsidRPr="00B40C57">
        <w:rPr>
          <w:rFonts w:ascii="Times New Roman" w:eastAsiaTheme="minorEastAsia" w:hAnsi="Times New Roman"/>
          <w:color w:val="000000" w:themeColor="text1"/>
          <w:szCs w:val="21"/>
        </w:rPr>
        <w:t>C</w:t>
      </w:r>
      <w:r w:rsidR="00AA3699" w:rsidRPr="00B40C57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6</w:t>
      </w:r>
      <w:r w:rsidR="00AA3699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 carbides could</w:t>
      </w:r>
      <w:r w:rsidR="00943A8B">
        <w:rPr>
          <w:rFonts w:ascii="Times New Roman" w:eastAsiaTheme="minorEastAsia" w:hAnsi="Times New Roman" w:hint="eastAsia"/>
          <w:color w:val="000000" w:themeColor="text1"/>
          <w:szCs w:val="21"/>
        </w:rPr>
        <w:t xml:space="preserve"> </w:t>
      </w:r>
      <w:r w:rsidR="00AA3699" w:rsidRPr="00B40C57">
        <w:rPr>
          <w:rFonts w:ascii="Times New Roman" w:eastAsiaTheme="minorEastAsia" w:hAnsi="Times New Roman"/>
          <w:color w:val="000000"/>
          <w:szCs w:val="21"/>
        </w:rPr>
        <w:t xml:space="preserve">precipitate and nucleate where </w:t>
      </w:r>
      <w:r w:rsidR="00985FAB" w:rsidRPr="00B40C57">
        <w:rPr>
          <w:rFonts w:ascii="Times New Roman" w:eastAsiaTheme="minorEastAsia" w:hAnsi="Times New Roman"/>
          <w:color w:val="000000" w:themeColor="text1"/>
          <w:szCs w:val="21"/>
        </w:rPr>
        <w:t>attached to the surface of the MC</w:t>
      </w:r>
      <w:r w:rsidR="00943A8B">
        <w:rPr>
          <w:rFonts w:ascii="Times New Roman" w:eastAsiaTheme="minorEastAsia" w:hAnsi="Times New Roman" w:hint="eastAsia"/>
          <w:color w:val="000000" w:themeColor="text1"/>
          <w:szCs w:val="21"/>
        </w:rPr>
        <w:t xml:space="preserve"> </w:t>
      </w:r>
      <w:r w:rsidR="00AA3699" w:rsidRPr="00B40C57">
        <w:rPr>
          <w:rFonts w:ascii="Times New Roman" w:eastAsiaTheme="minorEastAsia" w:hAnsi="Times New Roman"/>
          <w:color w:val="000000"/>
          <w:szCs w:val="21"/>
        </w:rPr>
        <w:t>carbides</w:t>
      </w:r>
      <w:r w:rsidR="00AA3699" w:rsidRPr="00B40C57">
        <w:rPr>
          <w:rFonts w:ascii="Times New Roman" w:eastAsiaTheme="minorEastAsia" w:hAnsi="Times New Roman"/>
          <w:color w:val="000000" w:themeColor="text1"/>
          <w:szCs w:val="21"/>
        </w:rPr>
        <w:t xml:space="preserve">. </w:t>
      </w:r>
      <w:r w:rsidR="007206F5" w:rsidRPr="00B40C57">
        <w:rPr>
          <w:rFonts w:ascii="Times New Roman" w:eastAsiaTheme="minorEastAsia" w:hAnsi="Times New Roman"/>
          <w:color w:val="000000"/>
          <w:szCs w:val="21"/>
        </w:rPr>
        <w:t>During the a</w:t>
      </w:r>
      <w:r w:rsidR="00055B5F" w:rsidRPr="00B40C57">
        <w:rPr>
          <w:rFonts w:ascii="Times New Roman" w:eastAsiaTheme="minorEastAsia" w:hAnsi="Times New Roman"/>
          <w:color w:val="000000"/>
          <w:szCs w:val="21"/>
        </w:rPr>
        <w:t>ging process, the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AA3699" w:rsidRPr="00B40C57">
        <w:rPr>
          <w:rFonts w:ascii="Times New Roman" w:eastAsiaTheme="minorEastAsia" w:hAnsi="Times New Roman"/>
          <w:color w:val="000000"/>
          <w:szCs w:val="21"/>
        </w:rPr>
        <w:t>coarsening rate of</w:t>
      </w:r>
      <w:r w:rsidR="007206F5" w:rsidRPr="00B40C57">
        <w:rPr>
          <w:rFonts w:ascii="Times New Roman" w:eastAsiaTheme="minorEastAsia" w:hAnsi="Times New Roman"/>
          <w:color w:val="000000"/>
          <w:szCs w:val="21"/>
        </w:rPr>
        <w:t xml:space="preserve"> γ' </w:t>
      </w:r>
      <w:r w:rsidR="00055B5F" w:rsidRPr="00B40C57">
        <w:rPr>
          <w:rFonts w:ascii="Times New Roman" w:eastAsiaTheme="minorEastAsia" w:hAnsi="Times New Roman"/>
          <w:color w:val="000000"/>
          <w:szCs w:val="21"/>
        </w:rPr>
        <w:t xml:space="preserve">phase 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>wa</w:t>
      </w:r>
      <w:r w:rsidR="00AA3699" w:rsidRPr="00B40C57">
        <w:rPr>
          <w:rFonts w:ascii="Times New Roman" w:eastAsiaTheme="minorEastAsia" w:hAnsi="Times New Roman"/>
          <w:color w:val="000000"/>
          <w:szCs w:val="21"/>
        </w:rPr>
        <w:t xml:space="preserve">s slow, 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>and it</w:t>
      </w:r>
      <w:r w:rsidR="00943A8B">
        <w:rPr>
          <w:rFonts w:ascii="Times New Roman" w:eastAsiaTheme="minorEastAsia" w:hAnsi="Times New Roman"/>
          <w:color w:val="000000"/>
          <w:szCs w:val="21"/>
        </w:rPr>
        <w:t>’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>s</w:t>
      </w:r>
      <w:r w:rsidR="007206F5" w:rsidRPr="00B40C57">
        <w:rPr>
          <w:rFonts w:ascii="Times New Roman" w:eastAsiaTheme="minorEastAsia" w:hAnsi="Times New Roman"/>
          <w:color w:val="000000"/>
          <w:szCs w:val="21"/>
        </w:rPr>
        <w:t xml:space="preserve"> stability 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>wa</w:t>
      </w:r>
      <w:r w:rsidR="00AA3699" w:rsidRPr="00B40C57">
        <w:rPr>
          <w:rFonts w:ascii="Times New Roman" w:eastAsiaTheme="minorEastAsia" w:hAnsi="Times New Roman"/>
          <w:color w:val="000000"/>
          <w:szCs w:val="21"/>
        </w:rPr>
        <w:t>s fine</w:t>
      </w:r>
      <w:r w:rsidR="007206F5" w:rsidRPr="00B40C57">
        <w:rPr>
          <w:rFonts w:ascii="Times New Roman" w:eastAsiaTheme="minorEastAsia" w:hAnsi="Times New Roman"/>
          <w:color w:val="000000"/>
          <w:szCs w:val="21"/>
        </w:rPr>
        <w:t>. The law of the coarsening of γ' phase</w:t>
      </w:r>
      <w:r w:rsidR="00737CF8" w:rsidRPr="00B40C57">
        <w:rPr>
          <w:rFonts w:ascii="Times New Roman" w:eastAsiaTheme="minorEastAsia" w:hAnsi="Times New Roman"/>
          <w:color w:val="000000"/>
          <w:szCs w:val="21"/>
        </w:rPr>
        <w:t xml:space="preserve"> matche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>d</w:t>
      </w:r>
      <w:r w:rsidR="00737CF8" w:rsidRPr="00B40C57">
        <w:rPr>
          <w:rFonts w:ascii="Times New Roman" w:eastAsiaTheme="minorEastAsia" w:hAnsi="Times New Roman"/>
          <w:color w:val="000000"/>
          <w:szCs w:val="21"/>
        </w:rPr>
        <w:t xml:space="preserve"> the</w:t>
      </w:r>
      <w:r w:rsidR="00055B5F" w:rsidRPr="00B40C57">
        <w:rPr>
          <w:rFonts w:ascii="Times New Roman" w:eastAsiaTheme="minorEastAsia" w:hAnsi="Times New Roman"/>
          <w:color w:val="000000"/>
          <w:szCs w:val="21"/>
        </w:rPr>
        <w:t xml:space="preserve"> L</w:t>
      </w:r>
      <w:r w:rsidR="00912CF0" w:rsidRPr="00B40C57">
        <w:rPr>
          <w:rFonts w:ascii="Times New Roman" w:eastAsiaTheme="minorEastAsia" w:hAnsi="Times New Roman"/>
          <w:color w:val="000000"/>
          <w:szCs w:val="21"/>
        </w:rPr>
        <w:t>-</w:t>
      </w:r>
      <w:r w:rsidR="00055B5F" w:rsidRPr="00B40C57">
        <w:rPr>
          <w:rFonts w:ascii="Times New Roman" w:eastAsiaTheme="minorEastAsia" w:hAnsi="Times New Roman"/>
          <w:color w:val="000000"/>
          <w:szCs w:val="21"/>
        </w:rPr>
        <w:t>S</w:t>
      </w:r>
      <w:r w:rsidR="00912CF0" w:rsidRPr="00B40C57">
        <w:rPr>
          <w:rFonts w:ascii="Times New Roman" w:eastAsiaTheme="minorEastAsia" w:hAnsi="Times New Roman"/>
          <w:color w:val="000000"/>
          <w:szCs w:val="21"/>
        </w:rPr>
        <w:t>-</w:t>
      </w:r>
      <w:r w:rsidR="00055B5F" w:rsidRPr="00B40C57">
        <w:rPr>
          <w:rFonts w:ascii="Times New Roman" w:eastAsiaTheme="minorEastAsia" w:hAnsi="Times New Roman"/>
          <w:color w:val="000000"/>
          <w:szCs w:val="21"/>
        </w:rPr>
        <w:t>W theory</w:t>
      </w:r>
      <w:r w:rsidR="00737CF8" w:rsidRPr="00B40C57">
        <w:rPr>
          <w:rFonts w:ascii="Times New Roman" w:eastAsiaTheme="minorEastAsia" w:hAnsi="Times New Roman"/>
          <w:color w:val="000000"/>
          <w:szCs w:val="21"/>
        </w:rPr>
        <w:t>.</w:t>
      </w:r>
      <w:r w:rsidR="00B674E8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737CF8" w:rsidRPr="00B40C57">
        <w:rPr>
          <w:rFonts w:ascii="Times New Roman" w:eastAsiaTheme="minorEastAsia" w:hAnsi="Times New Roman"/>
          <w:color w:val="000000"/>
          <w:szCs w:val="21"/>
        </w:rPr>
        <w:t>And</w:t>
      </w:r>
      <w:r w:rsidR="00B735E6" w:rsidRPr="00B40C57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912CF0" w:rsidRPr="00B40C57">
        <w:rPr>
          <w:rFonts w:ascii="Times New Roman" w:eastAsiaTheme="minorEastAsia" w:hAnsi="Times New Roman"/>
          <w:color w:val="000000"/>
          <w:szCs w:val="21"/>
        </w:rPr>
        <w:t>the</w:t>
      </w:r>
      <w:r w:rsidR="00B735E6" w:rsidRPr="00B40C57">
        <w:rPr>
          <w:rFonts w:ascii="Times New Roman" w:eastAsiaTheme="minorEastAsia" w:hAnsi="Times New Roman"/>
          <w:color w:val="000000"/>
          <w:szCs w:val="21"/>
        </w:rPr>
        <w:t xml:space="preserve"> coarsening </w:t>
      </w:r>
      <w:r w:rsidR="00737CF8" w:rsidRPr="00B40C57">
        <w:rPr>
          <w:rFonts w:ascii="Times New Roman" w:eastAsiaTheme="minorEastAsia" w:hAnsi="Times New Roman"/>
          <w:color w:val="000000"/>
          <w:szCs w:val="21"/>
        </w:rPr>
        <w:t>equation</w:t>
      </w:r>
      <w:r w:rsidR="00912CF0" w:rsidRPr="00B40C57">
        <w:rPr>
          <w:rFonts w:ascii="Times New Roman" w:eastAsiaTheme="minorEastAsia" w:hAnsi="Times New Roman"/>
          <w:color w:val="000000"/>
          <w:szCs w:val="21"/>
        </w:rPr>
        <w:t xml:space="preserve"> of</w:t>
      </w:r>
      <w:r w:rsidR="00B735E6" w:rsidRPr="00B40C57">
        <w:rPr>
          <w:rFonts w:ascii="Times New Roman" w:eastAsiaTheme="minorEastAsia" w:hAnsi="Times New Roman"/>
          <w:color w:val="000000"/>
          <w:szCs w:val="21"/>
        </w:rPr>
        <w:t xml:space="preserve"> γ' phase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943A8B" w:rsidRPr="00B40C57">
        <w:rPr>
          <w:rFonts w:ascii="Times New Roman" w:eastAsiaTheme="minorEastAsia" w:hAnsi="Times New Roman"/>
          <w:color w:val="000000"/>
          <w:szCs w:val="21"/>
        </w:rPr>
        <w:t>ag</w:t>
      </w:r>
      <w:r w:rsidR="005B1097">
        <w:rPr>
          <w:rFonts w:ascii="Times New Roman" w:eastAsiaTheme="minorEastAsia" w:hAnsi="Times New Roman" w:hint="eastAsia"/>
          <w:color w:val="000000"/>
          <w:szCs w:val="21"/>
        </w:rPr>
        <w:t>ed</w:t>
      </w:r>
      <w:r w:rsidR="00B674E8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912CF0" w:rsidRPr="00B40C57">
        <w:rPr>
          <w:rFonts w:ascii="Times New Roman" w:eastAsiaTheme="minorEastAsia" w:hAnsi="Times New Roman"/>
          <w:color w:val="000000"/>
          <w:szCs w:val="21"/>
        </w:rPr>
        <w:t>at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912CF0"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4F5C0C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912CF0"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="00943A8B" w:rsidRPr="00B40C57">
        <w:rPr>
          <w:rFonts w:ascii="Times New Roman" w:eastAsiaTheme="minorEastAsia" w:hAnsi="Times New Roman"/>
          <w:color w:val="000000"/>
          <w:szCs w:val="21"/>
        </w:rPr>
        <w:t>for 5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943A8B" w:rsidRPr="00B40C57">
        <w:rPr>
          <w:rFonts w:ascii="Times New Roman" w:eastAsiaTheme="minorEastAsia" w:hAnsi="Times New Roman"/>
          <w:color w:val="000000"/>
          <w:szCs w:val="21"/>
        </w:rPr>
        <w:t>000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943A8B" w:rsidRPr="00B40C57">
        <w:rPr>
          <w:rFonts w:ascii="Times New Roman" w:eastAsiaTheme="minorEastAsia" w:hAnsi="Times New Roman"/>
          <w:color w:val="000000"/>
          <w:szCs w:val="21"/>
        </w:rPr>
        <w:t>h</w:t>
      </w:r>
      <w:r w:rsidR="00943A8B" w:rsidRPr="00943A8B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943A8B">
        <w:rPr>
          <w:rFonts w:ascii="Times New Roman" w:eastAsiaTheme="minorEastAsia" w:hAnsi="Times New Roman" w:hint="eastAsia"/>
          <w:color w:val="000000"/>
          <w:szCs w:val="21"/>
        </w:rPr>
        <w:t xml:space="preserve">was </w:t>
      </w:r>
      <w:r w:rsidR="00943A8B" w:rsidRPr="00B40C57">
        <w:rPr>
          <w:rFonts w:ascii="Times New Roman" w:eastAsiaTheme="minorEastAsia" w:hAnsi="Times New Roman"/>
          <w:color w:val="000000"/>
          <w:szCs w:val="21"/>
        </w:rPr>
        <w:t>as follow</w:t>
      </w:r>
      <w:r w:rsidR="005B1097">
        <w:rPr>
          <w:rFonts w:ascii="Times New Roman" w:eastAsiaTheme="minorEastAsia" w:hAnsi="Times New Roman" w:hint="eastAsia"/>
          <w:color w:val="000000"/>
          <w:szCs w:val="21"/>
        </w:rPr>
        <w:t>s</w:t>
      </w:r>
      <w:r w:rsidR="00737CF8" w:rsidRPr="00B40C57">
        <w:rPr>
          <w:rFonts w:ascii="Times New Roman" w:eastAsiaTheme="minorEastAsia" w:hAnsiTheme="minorEastAsia"/>
          <w:color w:val="000000"/>
          <w:szCs w:val="21"/>
        </w:rPr>
        <w:t>：</w:t>
      </w:r>
      <w:r w:rsidR="00943A8B" w:rsidRPr="00B40C57">
        <w:rPr>
          <w:rFonts w:ascii="Times New Roman" w:eastAsiaTheme="minorEastAsia" w:hAnsi="Times New Roman"/>
          <w:color w:val="000000"/>
          <w:position w:val="-12"/>
          <w:szCs w:val="21"/>
        </w:rPr>
        <w:object w:dxaOrig="2100" w:dyaOrig="440">
          <v:shape id="_x0000_i1026" type="#_x0000_t75" style="width:80.25pt;height:21pt" o:ole="">
            <v:imagedata r:id="rId9" o:title=""/>
          </v:shape>
          <o:OLEObject Type="Embed" ProgID="Equation.DSMT4" ShapeID="_x0000_i1026" DrawAspect="Content" ObjectID="_1772608035" r:id="rId11"/>
        </w:object>
      </w:r>
      <w:r w:rsidR="00E17560" w:rsidRPr="00B40C57">
        <w:rPr>
          <w:rFonts w:ascii="Times New Roman" w:eastAsiaTheme="minorEastAsia" w:hAnsi="Times New Roman"/>
          <w:color w:val="000000"/>
          <w:szCs w:val="21"/>
        </w:rPr>
        <w:t>.</w:t>
      </w:r>
    </w:p>
    <w:p w:rsidR="00FA141F" w:rsidRPr="005B1097" w:rsidRDefault="00FA141F" w:rsidP="00FA141F">
      <w:pPr>
        <w:spacing w:line="310" w:lineRule="exact"/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</w:p>
    <w:p w:rsidR="00505476" w:rsidRPr="00B40C57" w:rsidRDefault="00FA141F" w:rsidP="00FA141F">
      <w:pPr>
        <w:autoSpaceDE w:val="0"/>
        <w:autoSpaceDN w:val="0"/>
        <w:adjustRightInd w:val="0"/>
        <w:spacing w:line="310" w:lineRule="exact"/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 w:hint="eastAsia"/>
          <w:color w:val="000000"/>
          <w:szCs w:val="21"/>
        </w:rPr>
        <w:t>[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 xml:space="preserve">Key </w:t>
      </w:r>
      <w:r>
        <w:rPr>
          <w:rFonts w:ascii="Times New Roman" w:eastAsiaTheme="minorEastAsia" w:hAnsi="Times New Roman" w:hint="eastAsia"/>
          <w:color w:val="000000"/>
          <w:szCs w:val="21"/>
        </w:rPr>
        <w:t>W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ords</w:t>
      </w:r>
      <w:r>
        <w:rPr>
          <w:rFonts w:ascii="Times New Roman" w:eastAsiaTheme="minorEastAsia" w:hAnsi="Times New Roman" w:hint="eastAsia"/>
          <w:color w:val="000000"/>
          <w:szCs w:val="21"/>
        </w:rPr>
        <w:t xml:space="preserve">] 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n</w:t>
      </w:r>
      <w:r w:rsidR="004120B8" w:rsidRPr="00B40C57">
        <w:rPr>
          <w:rFonts w:ascii="Times New Roman" w:eastAsiaTheme="minorEastAsia" w:hAnsi="Times New Roman"/>
          <w:color w:val="000000"/>
          <w:szCs w:val="21"/>
        </w:rPr>
        <w:t>ickel-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b</w:t>
      </w:r>
      <w:r w:rsidR="004120B8" w:rsidRPr="00B40C57">
        <w:rPr>
          <w:rFonts w:ascii="Times New Roman" w:eastAsiaTheme="minorEastAsia" w:hAnsi="Times New Roman"/>
          <w:color w:val="000000"/>
          <w:szCs w:val="21"/>
        </w:rPr>
        <w:t xml:space="preserve">ase 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a</w:t>
      </w:r>
      <w:r w:rsidR="004120B8" w:rsidRPr="00B40C57">
        <w:rPr>
          <w:rFonts w:ascii="Times New Roman" w:eastAsiaTheme="minorEastAsia" w:hAnsi="Times New Roman"/>
          <w:color w:val="000000"/>
          <w:szCs w:val="21"/>
        </w:rPr>
        <w:t>lloy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, l</w:t>
      </w:r>
      <w:r w:rsidR="00175FF9" w:rsidRPr="00B40C57">
        <w:rPr>
          <w:rFonts w:ascii="Times New Roman" w:eastAsiaTheme="minorEastAsia" w:hAnsi="Times New Roman"/>
          <w:color w:val="000000"/>
          <w:szCs w:val="21"/>
        </w:rPr>
        <w:t>ong-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t</w:t>
      </w:r>
      <w:r w:rsidR="00175FF9" w:rsidRPr="00B40C57">
        <w:rPr>
          <w:rFonts w:ascii="Times New Roman" w:eastAsiaTheme="minorEastAsia" w:hAnsi="Times New Roman"/>
          <w:color w:val="000000"/>
          <w:szCs w:val="21"/>
        </w:rPr>
        <w:t xml:space="preserve">erm 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a</w:t>
      </w:r>
      <w:r w:rsidR="00175FF9" w:rsidRPr="00B40C57">
        <w:rPr>
          <w:rFonts w:ascii="Times New Roman" w:eastAsiaTheme="minorEastAsia" w:hAnsi="Times New Roman"/>
          <w:color w:val="000000"/>
          <w:szCs w:val="21"/>
        </w:rPr>
        <w:t>ging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 xml:space="preserve">, 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 xml:space="preserve">γ′ 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p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hase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, c</w:t>
      </w:r>
      <w:r w:rsidR="004120B8" w:rsidRPr="00B40C57">
        <w:rPr>
          <w:rFonts w:ascii="Times New Roman" w:eastAsiaTheme="minorEastAsia" w:hAnsi="Times New Roman"/>
          <w:color w:val="000000"/>
          <w:szCs w:val="21"/>
        </w:rPr>
        <w:t>arbides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, t</w:t>
      </w:r>
      <w:r w:rsidR="00B674E8">
        <w:rPr>
          <w:rFonts w:ascii="Times New Roman" w:eastAsiaTheme="minorEastAsia" w:hAnsi="Times New Roman" w:hint="eastAsia"/>
          <w:color w:val="000000"/>
          <w:szCs w:val="21"/>
        </w:rPr>
        <w:t xml:space="preserve">ensile </w:t>
      </w:r>
      <w:r w:rsidR="005C1932">
        <w:rPr>
          <w:rFonts w:ascii="Times New Roman" w:eastAsiaTheme="minorEastAsia" w:hAnsi="Times New Roman" w:hint="eastAsia"/>
          <w:color w:val="000000"/>
          <w:szCs w:val="21"/>
        </w:rPr>
        <w:t>p</w:t>
      </w:r>
      <w:r w:rsidR="00B674E8">
        <w:rPr>
          <w:rFonts w:ascii="Times New Roman" w:eastAsiaTheme="minorEastAsia" w:hAnsi="Times New Roman" w:hint="eastAsia"/>
          <w:color w:val="000000"/>
          <w:szCs w:val="21"/>
        </w:rPr>
        <w:t>roperty</w:t>
      </w:r>
    </w:p>
    <w:p w:rsidR="00BA1944" w:rsidRPr="004849BD" w:rsidRDefault="00BA1944" w:rsidP="00FA141F">
      <w:pPr>
        <w:autoSpaceDE w:val="0"/>
        <w:autoSpaceDN w:val="0"/>
        <w:adjustRightInd w:val="0"/>
        <w:spacing w:line="310" w:lineRule="exact"/>
        <w:rPr>
          <w:rFonts w:ascii="Times New Roman" w:eastAsiaTheme="minorEastAsia" w:hAnsi="Times New Roman"/>
          <w:color w:val="000000"/>
          <w:szCs w:val="21"/>
        </w:rPr>
      </w:pPr>
    </w:p>
    <w:p w:rsidR="00AA3699" w:rsidRPr="00B40C57" w:rsidRDefault="00CF3DB9" w:rsidP="00FA141F">
      <w:pPr>
        <w:spacing w:line="310" w:lineRule="exact"/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Theme="minorEastAsia"/>
          <w:noProof/>
          <w:color w:val="000000"/>
          <w:szCs w:val="21"/>
        </w:rPr>
        <w:pict>
          <v:group id="_x0000_s1079" style="position:absolute;left:0;text-align:left;margin-left:0;margin-top:775.85pt;width:414pt;height:44.95pt;z-index:251689984;mso-position-vertical-relative:page" coordorigin="1800,15445" coordsize="8280,79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left:1800;top:15457;width:8280;height:780;mso-position-vertical-relative:page" stroked="f">
              <v:textbox style="mso-next-textbox:#_x0000_s1080" inset="0,0,0,0">
                <w:txbxContent>
                  <w:p w:rsidR="004849BD" w:rsidRPr="0065542D" w:rsidRDefault="004849BD" w:rsidP="004849BD">
                    <w:pPr>
                      <w:rPr>
                        <w:rFonts w:ascii="Times New Roman" w:eastAsiaTheme="minorEastAsia" w:hAnsi="Times New Roman"/>
                        <w:sz w:val="18"/>
                        <w:szCs w:val="18"/>
                      </w:rPr>
                    </w:pPr>
                    <w:r w:rsidRPr="00721F43">
                      <w:rPr>
                        <w:rFonts w:hAnsi="宋体"/>
                        <w:sz w:val="18"/>
                        <w:szCs w:val="18"/>
                      </w:rPr>
                      <w:t>基金项目：</w:t>
                    </w:r>
                    <w:r w:rsidRPr="0065542D">
                      <w:rPr>
                        <w:rFonts w:ascii="Times New Roman" w:eastAsiaTheme="minorEastAsia" w:hAnsiTheme="minorEastAsia"/>
                        <w:sz w:val="18"/>
                        <w:szCs w:val="18"/>
                      </w:rPr>
                      <w:t>国家</w:t>
                    </w:r>
                    <w:r w:rsidRPr="0065542D">
                      <w:rPr>
                        <w:rFonts w:ascii="Times New Roman" w:eastAsiaTheme="minorEastAsia" w:hAnsi="Times New Roman"/>
                        <w:sz w:val="18"/>
                        <w:szCs w:val="18"/>
                      </w:rPr>
                      <w:t>863</w:t>
                    </w:r>
                    <w:r w:rsidRPr="0065542D">
                      <w:rPr>
                        <w:rFonts w:ascii="Times New Roman" w:eastAsiaTheme="minorEastAsia" w:hAnsiTheme="minorEastAsia"/>
                        <w:sz w:val="18"/>
                        <w:szCs w:val="18"/>
                      </w:rPr>
                      <w:t>项目</w:t>
                    </w:r>
                    <w:r w:rsidRPr="0065542D">
                      <w:rPr>
                        <w:rFonts w:ascii="Times New Roman" w:eastAsiaTheme="minorEastAsia" w:hAnsi="Times New Roman"/>
                        <w:sz w:val="18"/>
                        <w:szCs w:val="18"/>
                      </w:rPr>
                      <w:t xml:space="preserve">(2012AA03A502) </w:t>
                    </w:r>
                  </w:p>
                  <w:p w:rsidR="004849BD" w:rsidRPr="0065542D" w:rsidRDefault="004849BD" w:rsidP="004849BD">
                    <w:pPr>
                      <w:rPr>
                        <w:rFonts w:ascii="Times New Roman" w:eastAsiaTheme="minorEastAsia" w:hAnsi="Times New Roman"/>
                        <w:sz w:val="18"/>
                        <w:szCs w:val="18"/>
                      </w:rPr>
                    </w:pPr>
                    <w:r w:rsidRPr="0065542D">
                      <w:rPr>
                        <w:rFonts w:ascii="Times New Roman" w:eastAsiaTheme="minorEastAsia" w:hAnsiTheme="minorEastAsia"/>
                        <w:sz w:val="18"/>
                        <w:szCs w:val="18"/>
                      </w:rPr>
                      <w:t>作者简介：何西扣，男，博士，工程师，主要</w:t>
                    </w:r>
                    <w:r w:rsidR="005C1932">
                      <w:rPr>
                        <w:rFonts w:ascii="Times New Roman" w:eastAsiaTheme="minorEastAsia" w:hAnsiTheme="minorEastAsia" w:hint="eastAsia"/>
                        <w:sz w:val="18"/>
                        <w:szCs w:val="18"/>
                      </w:rPr>
                      <w:t>从事</w:t>
                    </w:r>
                    <w:r w:rsidRPr="0065542D">
                      <w:rPr>
                        <w:rFonts w:ascii="Times New Roman" w:eastAsiaTheme="minorEastAsia" w:hAnsiTheme="minorEastAsia"/>
                        <w:sz w:val="18"/>
                        <w:szCs w:val="18"/>
                      </w:rPr>
                      <w:t>能源及动力系统用耐热材料</w:t>
                    </w:r>
                    <w:r w:rsidR="005C1932">
                      <w:rPr>
                        <w:rFonts w:ascii="Times New Roman" w:eastAsiaTheme="minorEastAsia" w:hAnsiTheme="minorEastAsia"/>
                        <w:sz w:val="18"/>
                        <w:szCs w:val="18"/>
                      </w:rPr>
                      <w:t>研究</w:t>
                    </w:r>
                    <w:r w:rsidRPr="0065542D">
                      <w:rPr>
                        <w:rFonts w:ascii="Times New Roman" w:eastAsiaTheme="minorEastAsia" w:hAnsiTheme="minorEastAsia" w:hint="eastAsia"/>
                        <w:sz w:val="18"/>
                        <w:szCs w:val="18"/>
                      </w:rPr>
                      <w:t>，</w:t>
                    </w:r>
                    <w:r w:rsidRPr="0065542D">
                      <w:rPr>
                        <w:rFonts w:ascii="Times New Roman" w:eastAsiaTheme="minorEastAsia" w:hAnsi="Times New Roman"/>
                        <w:sz w:val="18"/>
                        <w:szCs w:val="18"/>
                      </w:rPr>
                      <w:t>E</w:t>
                    </w:r>
                    <w:r w:rsidR="005C1932">
                      <w:rPr>
                        <w:rFonts w:ascii="Times New Roman" w:eastAsiaTheme="minorEastAsia" w:hAnsi="Times New Roman" w:hint="eastAsia"/>
                        <w:sz w:val="18"/>
                        <w:szCs w:val="18"/>
                      </w:rPr>
                      <w:t>-</w:t>
                    </w:r>
                    <w:r w:rsidRPr="0065542D">
                      <w:rPr>
                        <w:rFonts w:ascii="Times New Roman" w:eastAsiaTheme="minorEastAsia" w:hAnsi="Times New Roman"/>
                        <w:sz w:val="18"/>
                        <w:szCs w:val="18"/>
                      </w:rPr>
                      <w:t>mail</w:t>
                    </w:r>
                    <w:r w:rsidRPr="0065542D">
                      <w:rPr>
                        <w:rFonts w:ascii="Times New Roman" w:eastAsiaTheme="minorEastAsia" w:hAnsiTheme="minorEastAsia"/>
                        <w:sz w:val="18"/>
                        <w:szCs w:val="18"/>
                      </w:rPr>
                      <w:t>：</w:t>
                    </w:r>
                    <w:hyperlink r:id="rId12" w:history="1">
                      <w:r w:rsidRPr="0065542D">
                        <w:rPr>
                          <w:rStyle w:val="a9"/>
                          <w:rFonts w:ascii="Times New Roman" w:eastAsiaTheme="minorEastAsia" w:hAnsi="Times New Roman"/>
                          <w:sz w:val="18"/>
                          <w:szCs w:val="18"/>
                        </w:rPr>
                        <w:t>he_xikou@163.com</w:t>
                      </w:r>
                    </w:hyperlink>
                  </w:p>
                  <w:p w:rsidR="004849BD" w:rsidRPr="00B534DB" w:rsidRDefault="004849BD" w:rsidP="004849BD">
                    <w:pPr>
                      <w:autoSpaceDE w:val="0"/>
                      <w:autoSpaceDN w:val="0"/>
                      <w:adjustRightInd w:val="0"/>
                      <w:spacing w:line="310" w:lineRule="exact"/>
                      <w:rPr>
                        <w:szCs w:val="18"/>
                      </w:rPr>
                    </w:pPr>
                  </w:p>
                </w:txbxContent>
              </v:textbox>
            </v:shape>
            <v:line id="_x0000_s1081" style="position:absolute;mso-position-vertical-relative:page" from="1800,15445" to="7740,15445" strokeweight=".25pt"/>
            <w10:wrap anchory="page"/>
            <w10:anchorlock/>
          </v:group>
        </w:pict>
      </w:r>
      <w:r w:rsidR="00A41C8C" w:rsidRPr="00B40C57">
        <w:rPr>
          <w:rFonts w:ascii="Times New Roman" w:eastAsiaTheme="minorEastAsia" w:hAnsiTheme="minorEastAsia"/>
          <w:color w:val="000000"/>
          <w:szCs w:val="21"/>
        </w:rPr>
        <w:t>近年来，随着环境问题日益严重，发展高参数、高效率、低排放的超</w:t>
      </w:r>
      <w:proofErr w:type="gramStart"/>
      <w:r w:rsidR="00A41C8C" w:rsidRPr="00B40C57">
        <w:rPr>
          <w:rFonts w:ascii="Times New Roman" w:eastAsiaTheme="minorEastAsia" w:hAnsiTheme="minorEastAsia"/>
          <w:color w:val="000000"/>
          <w:szCs w:val="21"/>
        </w:rPr>
        <w:t>超</w:t>
      </w:r>
      <w:proofErr w:type="gramEnd"/>
      <w:r w:rsidR="00A41C8C" w:rsidRPr="00B40C57">
        <w:rPr>
          <w:rFonts w:ascii="Times New Roman" w:eastAsiaTheme="minorEastAsia" w:hAnsiTheme="minorEastAsia"/>
          <w:color w:val="000000"/>
          <w:szCs w:val="21"/>
        </w:rPr>
        <w:t>临界火电机组是目前世界先进国家和地区重点发展的技术。若要将火电机组的净效率提高到</w:t>
      </w:r>
      <w:r w:rsidR="00A41C8C" w:rsidRPr="00B40C57">
        <w:rPr>
          <w:rFonts w:ascii="Times New Roman" w:eastAsiaTheme="minorEastAsia" w:hAnsi="Times New Roman"/>
          <w:color w:val="000000"/>
          <w:szCs w:val="21"/>
        </w:rPr>
        <w:t>50%</w:t>
      </w:r>
      <w:r w:rsidR="00A41C8C" w:rsidRPr="00B40C57">
        <w:rPr>
          <w:rFonts w:ascii="Times New Roman" w:eastAsiaTheme="minorEastAsia" w:hAnsiTheme="minorEastAsia"/>
          <w:color w:val="000000"/>
          <w:szCs w:val="21"/>
        </w:rPr>
        <w:t>以上，就必须将蒸汽机的温度参数提高到</w:t>
      </w:r>
      <w:r w:rsidR="00A41C8C"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A41C8C" w:rsidRPr="00B40C57">
        <w:rPr>
          <w:rFonts w:ascii="Times New Roman" w:eastAsiaTheme="minorEastAsia" w:hAnsiTheme="minorEastAsia"/>
          <w:color w:val="000000"/>
          <w:szCs w:val="21"/>
        </w:rPr>
        <w:t>℃及以上</w:t>
      </w:r>
      <w:r w:rsidR="00A475B0" w:rsidRPr="00B40C57">
        <w:rPr>
          <w:rFonts w:ascii="Times New Roman" w:eastAsiaTheme="minorEastAsia" w:hAnsiTheme="minorEastAsia"/>
          <w:color w:val="000000"/>
          <w:szCs w:val="21"/>
        </w:rPr>
        <w:t>，从而</w:t>
      </w:r>
      <w:r w:rsidR="00A41C8C" w:rsidRPr="00B40C57">
        <w:rPr>
          <w:rFonts w:ascii="Times New Roman" w:eastAsiaTheme="minorEastAsia" w:hAnsiTheme="minorEastAsia"/>
          <w:color w:val="000000"/>
          <w:szCs w:val="21"/>
        </w:rPr>
        <w:t>对关键部件的材料也提出了更高的要求。因此开发性价高的耐热材料是发展</w:t>
      </w:r>
      <w:r w:rsidR="00A41C8C"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A41C8C" w:rsidRPr="00B40C57">
        <w:rPr>
          <w:rFonts w:ascii="Times New Roman" w:eastAsiaTheme="minorEastAsia" w:hAnsiTheme="minorEastAsia"/>
          <w:color w:val="000000"/>
          <w:szCs w:val="21"/>
        </w:rPr>
        <w:t>℃以上超超临界技术的关键</w:t>
      </w:r>
      <w:r w:rsidR="00A41C8C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[</w:t>
      </w:r>
      <w:r w:rsidR="00A475B0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1</w:t>
      </w:r>
      <w:r w:rsidR="004F5C0C">
        <w:rPr>
          <w:rFonts w:ascii="Times New Roman" w:eastAsiaTheme="minorEastAsia" w:hAnsi="Times New Roman" w:hint="eastAsia"/>
          <w:color w:val="000000"/>
          <w:szCs w:val="21"/>
          <w:vertAlign w:val="superscript"/>
        </w:rPr>
        <w:t>-</w:t>
      </w:r>
      <w:r w:rsidR="00A475B0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3</w:t>
      </w:r>
      <w:r w:rsidR="00A41C8C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]</w:t>
      </w:r>
      <w:r w:rsidR="00A41C8C" w:rsidRPr="00B40C57">
        <w:rPr>
          <w:rFonts w:ascii="Times New Roman" w:eastAsiaTheme="minorEastAsia" w:hAnsiTheme="minorEastAsia"/>
          <w:color w:val="000000"/>
          <w:szCs w:val="21"/>
        </w:rPr>
        <w:t>。为此</w:t>
      </w:r>
      <w:r w:rsidR="000C7567"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="00FE396C" w:rsidRPr="00B40C57">
        <w:rPr>
          <w:rFonts w:ascii="Times New Roman" w:eastAsiaTheme="minorEastAsia" w:hAnsiTheme="minorEastAsia"/>
          <w:color w:val="000000"/>
          <w:szCs w:val="21"/>
        </w:rPr>
        <w:t>钢铁研究总院</w:t>
      </w:r>
      <w:r w:rsidR="00A41C8C" w:rsidRPr="00B40C57">
        <w:rPr>
          <w:rFonts w:ascii="Times New Roman" w:eastAsiaTheme="minorEastAsia" w:hAnsiTheme="minorEastAsia"/>
          <w:color w:val="000000"/>
          <w:szCs w:val="21"/>
        </w:rPr>
        <w:t>设计了一种</w:t>
      </w:r>
      <w:r w:rsidR="00A555B6" w:rsidRPr="00B40C57">
        <w:rPr>
          <w:rFonts w:ascii="Times New Roman" w:eastAsiaTheme="minorEastAsia" w:hAnsiTheme="minorEastAsia"/>
          <w:color w:val="000000"/>
          <w:szCs w:val="21"/>
        </w:rPr>
        <w:t>新型镍基耐热合金</w:t>
      </w:r>
      <w:r w:rsidR="00A555B6" w:rsidRPr="00B40C57">
        <w:rPr>
          <w:rFonts w:ascii="Times New Roman" w:eastAsiaTheme="minorEastAsia" w:hAnsi="Times New Roman"/>
          <w:color w:val="000000"/>
          <w:szCs w:val="21"/>
        </w:rPr>
        <w:t>GY200</w:t>
      </w:r>
      <w:r w:rsidR="00A555B6" w:rsidRPr="00B40C57">
        <w:rPr>
          <w:rFonts w:ascii="Times New Roman" w:eastAsiaTheme="minorEastAsia" w:hAnsiTheme="minorEastAsia"/>
          <w:color w:val="000000"/>
          <w:szCs w:val="21"/>
        </w:rPr>
        <w:t>，欲将其用于</w:t>
      </w:r>
      <w:r w:rsidR="00AE5320"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AE5320" w:rsidRPr="00B40C57">
        <w:rPr>
          <w:rFonts w:ascii="Times New Roman" w:eastAsiaTheme="minorEastAsia" w:hAnsiTheme="minorEastAsia"/>
          <w:color w:val="000000"/>
          <w:szCs w:val="21"/>
        </w:rPr>
        <w:t>℃及以上</w:t>
      </w:r>
      <w:r w:rsidR="00132C39" w:rsidRPr="00B40C57">
        <w:rPr>
          <w:rFonts w:ascii="Times New Roman" w:eastAsiaTheme="minorEastAsia" w:hAnsiTheme="minorEastAsia"/>
          <w:color w:val="000000"/>
          <w:szCs w:val="21"/>
        </w:rPr>
        <w:t>参数</w:t>
      </w:r>
      <w:r w:rsidR="00AE5320" w:rsidRPr="00B40C57">
        <w:rPr>
          <w:rFonts w:ascii="Times New Roman" w:eastAsiaTheme="minorEastAsia" w:hAnsiTheme="minorEastAsia"/>
          <w:color w:val="000000"/>
          <w:szCs w:val="21"/>
        </w:rPr>
        <w:t>先进</w:t>
      </w:r>
      <w:r w:rsidR="00356C12" w:rsidRPr="00B40C57">
        <w:rPr>
          <w:rFonts w:ascii="Times New Roman" w:eastAsiaTheme="minorEastAsia" w:hAnsiTheme="minorEastAsia"/>
          <w:color w:val="000000"/>
          <w:szCs w:val="21"/>
        </w:rPr>
        <w:t>超超临界汽轮机</w:t>
      </w:r>
      <w:r w:rsidR="00AE5320" w:rsidRPr="00B40C57">
        <w:rPr>
          <w:rFonts w:ascii="Times New Roman" w:eastAsiaTheme="minorEastAsia" w:hAnsiTheme="minorEastAsia"/>
          <w:color w:val="000000"/>
          <w:szCs w:val="21"/>
        </w:rPr>
        <w:t>高温部件</w:t>
      </w:r>
      <w:r w:rsidR="00216CC1" w:rsidRPr="00B40C57">
        <w:rPr>
          <w:rFonts w:ascii="Times New Roman" w:eastAsiaTheme="minorEastAsia" w:hAnsiTheme="minorEastAsia"/>
          <w:color w:val="000000"/>
          <w:szCs w:val="21"/>
        </w:rPr>
        <w:t>。</w:t>
      </w:r>
      <w:r w:rsidR="00A555B6" w:rsidRPr="00B40C57">
        <w:rPr>
          <w:rFonts w:ascii="Times New Roman" w:eastAsiaTheme="minorEastAsia" w:hAnsiTheme="minorEastAsia"/>
          <w:color w:val="000000"/>
          <w:szCs w:val="21"/>
        </w:rPr>
        <w:t>由于</w:t>
      </w:r>
      <w:r w:rsidR="004C2382" w:rsidRPr="00B40C57">
        <w:rPr>
          <w:rFonts w:ascii="Times New Roman" w:eastAsiaTheme="minorEastAsia" w:hAnsiTheme="minorEastAsia"/>
          <w:color w:val="000000"/>
          <w:szCs w:val="21"/>
        </w:rPr>
        <w:t>在长期</w:t>
      </w:r>
      <w:r w:rsidR="00A555B6" w:rsidRPr="00B40C57">
        <w:rPr>
          <w:rFonts w:ascii="Times New Roman" w:eastAsiaTheme="minorEastAsia" w:hAnsiTheme="minorEastAsia"/>
          <w:color w:val="000000"/>
          <w:szCs w:val="21"/>
        </w:rPr>
        <w:t>服役</w:t>
      </w:r>
      <w:r w:rsidR="004C2382" w:rsidRPr="00B40C57">
        <w:rPr>
          <w:rFonts w:ascii="Times New Roman" w:eastAsiaTheme="minorEastAsia" w:hAnsiTheme="minorEastAsia"/>
          <w:color w:val="000000"/>
          <w:szCs w:val="21"/>
        </w:rPr>
        <w:t>过程中</w:t>
      </w:r>
      <w:r w:rsidR="00FA5529"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="00800B61" w:rsidRPr="00B40C57">
        <w:rPr>
          <w:rFonts w:ascii="Times New Roman" w:eastAsiaTheme="minorEastAsia" w:hAnsiTheme="minorEastAsia"/>
          <w:color w:val="000000"/>
          <w:szCs w:val="21"/>
        </w:rPr>
        <w:t>镍基合金中的碳化物</w:t>
      </w:r>
      <w:r w:rsidR="00FB4909" w:rsidRPr="00B40C57">
        <w:rPr>
          <w:rFonts w:ascii="Times New Roman" w:eastAsiaTheme="minorEastAsia" w:hAnsiTheme="minorEastAsia"/>
          <w:color w:val="000000"/>
          <w:szCs w:val="21"/>
        </w:rPr>
        <w:t>和</w:t>
      </w:r>
      <w:r w:rsidR="00800B61" w:rsidRPr="00B40C57">
        <w:rPr>
          <w:rFonts w:ascii="Times New Roman" w:eastAsiaTheme="minorEastAsia" w:hAnsi="Times New Roman"/>
          <w:color w:val="000000"/>
          <w:szCs w:val="21"/>
        </w:rPr>
        <w:t>γ'</w:t>
      </w:r>
      <w:r w:rsidR="00800B61" w:rsidRPr="00B40C57">
        <w:rPr>
          <w:rFonts w:ascii="Times New Roman" w:eastAsiaTheme="minorEastAsia" w:hAnsiTheme="minorEastAsia"/>
          <w:color w:val="000000"/>
          <w:szCs w:val="21"/>
        </w:rPr>
        <w:t>相会逐渐</w:t>
      </w:r>
      <w:r w:rsidR="00FA5529" w:rsidRPr="00B40C57">
        <w:rPr>
          <w:rFonts w:ascii="Times New Roman" w:eastAsiaTheme="minorEastAsia" w:hAnsiTheme="minorEastAsia"/>
          <w:color w:val="000000"/>
          <w:szCs w:val="21"/>
        </w:rPr>
        <w:t>析出、长大</w:t>
      </w:r>
      <w:r w:rsidR="005B1097">
        <w:rPr>
          <w:rFonts w:ascii="Times New Roman" w:eastAsiaTheme="minorEastAsia" w:hAnsiTheme="minorEastAsia" w:hint="eastAsia"/>
          <w:color w:val="000000"/>
          <w:szCs w:val="21"/>
        </w:rPr>
        <w:t>和</w:t>
      </w:r>
      <w:r w:rsidR="00800B61" w:rsidRPr="00B40C57">
        <w:rPr>
          <w:rFonts w:ascii="Times New Roman" w:eastAsiaTheme="minorEastAsia" w:hAnsiTheme="minorEastAsia"/>
          <w:color w:val="000000"/>
          <w:szCs w:val="21"/>
        </w:rPr>
        <w:t>粗化</w:t>
      </w:r>
      <w:r w:rsidR="00FB4909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[</w:t>
      </w:r>
      <w:r w:rsidR="00E17560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4</w:t>
      </w:r>
      <w:r w:rsidR="00A475B0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-8</w:t>
      </w:r>
      <w:r w:rsidR="00FB4909" w:rsidRPr="00B40C57">
        <w:rPr>
          <w:rFonts w:ascii="Times New Roman" w:eastAsiaTheme="minorEastAsia" w:hAnsi="Times New Roman"/>
          <w:color w:val="000000"/>
          <w:szCs w:val="21"/>
          <w:vertAlign w:val="superscript"/>
        </w:rPr>
        <w:t>]</w:t>
      </w:r>
      <w:r w:rsidR="00800B61"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="00FA5529" w:rsidRPr="00B40C57">
        <w:rPr>
          <w:rFonts w:ascii="Times New Roman" w:eastAsiaTheme="minorEastAsia" w:hAnsiTheme="minorEastAsia"/>
          <w:color w:val="000000"/>
          <w:szCs w:val="21"/>
        </w:rPr>
        <w:t>析出形貌也会发生变化，</w:t>
      </w:r>
      <w:r w:rsidR="005B1097">
        <w:rPr>
          <w:rFonts w:ascii="Times New Roman" w:eastAsiaTheme="minorEastAsia" w:hAnsiTheme="minorEastAsia" w:hint="eastAsia"/>
          <w:color w:val="000000"/>
          <w:szCs w:val="21"/>
        </w:rPr>
        <w:t>从而</w:t>
      </w:r>
      <w:r w:rsidR="004C2382" w:rsidRPr="00B40C57">
        <w:rPr>
          <w:rFonts w:ascii="Times New Roman" w:eastAsiaTheme="minorEastAsia" w:hAnsiTheme="minorEastAsia"/>
          <w:color w:val="000000"/>
          <w:szCs w:val="21"/>
        </w:rPr>
        <w:t>影响合金</w:t>
      </w:r>
      <w:r w:rsidR="00FB4909" w:rsidRPr="00B40C57">
        <w:rPr>
          <w:rFonts w:ascii="Times New Roman" w:eastAsiaTheme="minorEastAsia" w:hAnsiTheme="minorEastAsia"/>
          <w:color w:val="000000"/>
          <w:szCs w:val="21"/>
        </w:rPr>
        <w:t>中的裂纹扩展</w:t>
      </w:r>
      <w:r w:rsidR="009C73D0" w:rsidRPr="00B40C57">
        <w:rPr>
          <w:rFonts w:ascii="Times New Roman" w:eastAsiaTheme="minorEastAsia" w:hAnsi="Times New Roman"/>
          <w:szCs w:val="21"/>
          <w:vertAlign w:val="superscript"/>
        </w:rPr>
        <w:t>[</w:t>
      </w:r>
      <w:r w:rsidR="00E17560" w:rsidRPr="00B40C57">
        <w:rPr>
          <w:rFonts w:ascii="Times New Roman" w:eastAsiaTheme="minorEastAsia" w:hAnsi="Times New Roman"/>
          <w:szCs w:val="21"/>
          <w:vertAlign w:val="superscript"/>
        </w:rPr>
        <w:t>9</w:t>
      </w:r>
      <w:r w:rsidR="00040EE9">
        <w:rPr>
          <w:rFonts w:ascii="Times New Roman" w:eastAsiaTheme="minorEastAsia" w:hAnsi="Times New Roman" w:hint="eastAsia"/>
          <w:szCs w:val="21"/>
          <w:vertAlign w:val="superscript"/>
        </w:rPr>
        <w:t>-</w:t>
      </w:r>
      <w:r w:rsidR="00E17560" w:rsidRPr="00B40C57">
        <w:rPr>
          <w:rFonts w:ascii="Times New Roman" w:eastAsiaTheme="minorEastAsia" w:hAnsi="Times New Roman"/>
          <w:szCs w:val="21"/>
          <w:vertAlign w:val="superscript"/>
        </w:rPr>
        <w:t>10</w:t>
      </w:r>
      <w:r w:rsidR="009C73D0" w:rsidRPr="00B40C57">
        <w:rPr>
          <w:rFonts w:ascii="Times New Roman" w:eastAsiaTheme="minorEastAsia" w:hAnsi="Times New Roman"/>
          <w:szCs w:val="21"/>
          <w:vertAlign w:val="superscript"/>
        </w:rPr>
        <w:t>]</w:t>
      </w:r>
      <w:r w:rsidR="00FA5529" w:rsidRPr="00B40C57">
        <w:rPr>
          <w:rFonts w:ascii="Times New Roman" w:eastAsiaTheme="minorEastAsia" w:hAnsiTheme="minorEastAsia"/>
          <w:szCs w:val="21"/>
        </w:rPr>
        <w:t>，进而</w:t>
      </w:r>
      <w:r w:rsidR="00FB4909" w:rsidRPr="00B40C57">
        <w:rPr>
          <w:rFonts w:ascii="Times New Roman" w:eastAsiaTheme="minorEastAsia" w:hAnsiTheme="minorEastAsia"/>
          <w:szCs w:val="21"/>
        </w:rPr>
        <w:t>影响合金的高温长时性</w:t>
      </w:r>
      <w:r w:rsidR="00FB4909" w:rsidRPr="00B40C57">
        <w:rPr>
          <w:rFonts w:ascii="Times New Roman" w:eastAsiaTheme="minorEastAsia" w:hAnsiTheme="minorEastAsia"/>
          <w:szCs w:val="21"/>
        </w:rPr>
        <w:lastRenderedPageBreak/>
        <w:t>能</w:t>
      </w:r>
      <w:r w:rsidR="007612AE" w:rsidRPr="00B40C57">
        <w:rPr>
          <w:rFonts w:ascii="Times New Roman" w:eastAsiaTheme="minorEastAsia" w:hAnsiTheme="minorEastAsia"/>
          <w:color w:val="000000"/>
          <w:szCs w:val="21"/>
        </w:rPr>
        <w:t>。</w:t>
      </w:r>
      <w:r w:rsidR="00A555B6" w:rsidRPr="00B40C57">
        <w:rPr>
          <w:rFonts w:ascii="Times New Roman" w:eastAsiaTheme="minorEastAsia" w:hAnsiTheme="minorEastAsia"/>
          <w:color w:val="000000"/>
          <w:szCs w:val="21"/>
        </w:rPr>
        <w:t>所以有必要对</w:t>
      </w:r>
      <w:r w:rsidR="00E42C38" w:rsidRPr="00B40C57">
        <w:rPr>
          <w:rFonts w:ascii="Times New Roman" w:eastAsiaTheme="minorEastAsia" w:hAnsi="Times New Roman"/>
          <w:color w:val="000000"/>
          <w:szCs w:val="21"/>
        </w:rPr>
        <w:t>GY200</w:t>
      </w:r>
      <w:r w:rsidR="00E42C38" w:rsidRPr="00B40C57">
        <w:rPr>
          <w:rFonts w:ascii="Times New Roman" w:eastAsiaTheme="minorEastAsia" w:hAnsiTheme="minorEastAsia"/>
          <w:color w:val="000000"/>
          <w:szCs w:val="21"/>
        </w:rPr>
        <w:t>合金在</w:t>
      </w:r>
      <w:r w:rsidR="00E42C38"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E42C38"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="00132C39" w:rsidRPr="00B40C57">
        <w:rPr>
          <w:rFonts w:ascii="Times New Roman" w:eastAsiaTheme="minorEastAsia" w:hAnsiTheme="minorEastAsia"/>
          <w:color w:val="000000"/>
          <w:szCs w:val="21"/>
        </w:rPr>
        <w:t>长期</w:t>
      </w:r>
      <w:r w:rsidR="00E42C38" w:rsidRPr="00B40C57">
        <w:rPr>
          <w:rFonts w:ascii="Times New Roman" w:eastAsiaTheme="minorEastAsia" w:hAnsiTheme="minorEastAsia"/>
          <w:color w:val="000000"/>
          <w:szCs w:val="21"/>
        </w:rPr>
        <w:t>时效过程中</w:t>
      </w:r>
      <w:r w:rsidR="004B3ADD" w:rsidRPr="00B40C57">
        <w:rPr>
          <w:rFonts w:ascii="Times New Roman" w:eastAsiaTheme="minorEastAsia" w:hAnsiTheme="minorEastAsia"/>
          <w:color w:val="000000"/>
          <w:szCs w:val="21"/>
        </w:rPr>
        <w:t>力学性能</w:t>
      </w:r>
      <w:r w:rsidR="005B1097">
        <w:rPr>
          <w:rFonts w:ascii="Times New Roman" w:eastAsiaTheme="minorEastAsia" w:hAnsiTheme="minorEastAsia" w:hint="eastAsia"/>
          <w:color w:val="000000"/>
          <w:szCs w:val="21"/>
        </w:rPr>
        <w:t>及其</w:t>
      </w:r>
      <w:r w:rsidR="00A555B6" w:rsidRPr="00B40C57">
        <w:rPr>
          <w:rFonts w:ascii="Times New Roman" w:eastAsiaTheme="minorEastAsia" w:hAnsiTheme="minorEastAsia"/>
          <w:color w:val="000000"/>
          <w:szCs w:val="21"/>
        </w:rPr>
        <w:t>组织稳定性进行研究</w:t>
      </w:r>
      <w:r w:rsidR="004B3ADD"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="00351AC7">
        <w:rPr>
          <w:rFonts w:ascii="Times New Roman" w:eastAsiaTheme="minorEastAsia" w:hAnsiTheme="minorEastAsia" w:hint="eastAsia"/>
          <w:color w:val="000000"/>
          <w:szCs w:val="21"/>
        </w:rPr>
        <w:t>以期</w:t>
      </w:r>
      <w:r w:rsidR="004B3ADD" w:rsidRPr="00B40C57">
        <w:rPr>
          <w:rFonts w:ascii="Times New Roman" w:eastAsiaTheme="minorEastAsia" w:hAnsiTheme="minorEastAsia"/>
          <w:color w:val="000000"/>
          <w:szCs w:val="21"/>
        </w:rPr>
        <w:t>为</w:t>
      </w:r>
      <w:r w:rsidR="00A555B6" w:rsidRPr="00B40C57">
        <w:rPr>
          <w:rFonts w:ascii="Times New Roman" w:eastAsiaTheme="minorEastAsia" w:hAnsiTheme="minorEastAsia"/>
          <w:color w:val="000000"/>
          <w:szCs w:val="21"/>
        </w:rPr>
        <w:t>以后</w:t>
      </w:r>
      <w:r w:rsidR="00A555B6" w:rsidRPr="00B40C57">
        <w:rPr>
          <w:rFonts w:ascii="Times New Roman" w:eastAsiaTheme="minorEastAsia" w:hAnsi="Times New Roman"/>
          <w:color w:val="000000"/>
          <w:szCs w:val="21"/>
        </w:rPr>
        <w:t>GY200</w:t>
      </w:r>
      <w:r w:rsidR="00A555B6" w:rsidRPr="00B40C57">
        <w:rPr>
          <w:rFonts w:ascii="Times New Roman" w:eastAsiaTheme="minorEastAsia" w:hAnsiTheme="minorEastAsia"/>
          <w:color w:val="000000"/>
          <w:szCs w:val="21"/>
        </w:rPr>
        <w:t>合金应用于</w:t>
      </w:r>
      <w:r w:rsidR="004B3ADD"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4B3ADD"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="00132C39" w:rsidRPr="00B40C57">
        <w:rPr>
          <w:rFonts w:ascii="Times New Roman" w:eastAsiaTheme="minorEastAsia" w:hAnsiTheme="minorEastAsia"/>
          <w:color w:val="000000"/>
          <w:szCs w:val="21"/>
        </w:rPr>
        <w:t>及以上参数先进</w:t>
      </w:r>
      <w:r w:rsidR="008A2DF3" w:rsidRPr="00B40C57">
        <w:rPr>
          <w:rFonts w:ascii="Times New Roman" w:eastAsiaTheme="minorEastAsia" w:hAnsiTheme="minorEastAsia"/>
          <w:color w:val="000000"/>
          <w:szCs w:val="21"/>
        </w:rPr>
        <w:t>超超临界汽轮机部件</w:t>
      </w:r>
      <w:r w:rsidR="004B3ADD" w:rsidRPr="00B40C57">
        <w:rPr>
          <w:rFonts w:ascii="Times New Roman" w:eastAsiaTheme="minorEastAsia" w:hAnsiTheme="minorEastAsia"/>
          <w:color w:val="000000"/>
          <w:szCs w:val="21"/>
        </w:rPr>
        <w:t>提供</w:t>
      </w:r>
      <w:r w:rsidR="007D0C74" w:rsidRPr="00B40C57">
        <w:rPr>
          <w:rFonts w:ascii="Times New Roman" w:eastAsiaTheme="minorEastAsia" w:hAnsiTheme="minorEastAsia"/>
          <w:color w:val="000000"/>
          <w:szCs w:val="21"/>
        </w:rPr>
        <w:t>基础数据</w:t>
      </w:r>
      <w:r w:rsidR="004B3ADD" w:rsidRPr="00B40C57">
        <w:rPr>
          <w:rFonts w:ascii="Times New Roman" w:eastAsiaTheme="minorEastAsia" w:hAnsiTheme="minorEastAsia"/>
          <w:color w:val="000000"/>
          <w:szCs w:val="21"/>
        </w:rPr>
        <w:t>。</w:t>
      </w:r>
    </w:p>
    <w:p w:rsidR="00505476" w:rsidRPr="00B40C57" w:rsidRDefault="00CF3DB9" w:rsidP="00FA141F">
      <w:pPr>
        <w:spacing w:line="310" w:lineRule="exact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48" o:spid="_x0000_s1060" type="#_x0000_t32" style="position:absolute;left:0;text-align:left;margin-left:56.9pt;margin-top:726.75pt;width:480.85pt;height:0;z-index:2516500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C5qwIAAFkFAAAOAAAAZHJzL2Uyb0RvYy54bWysVM2O0zAQviPxDpbv2SRtmrbRpqvdJOXC&#10;z0q7iLObOD8isSPbbVohXoEXQOIEnIDT3nkaWB6DsduE7nJBaFvJmrEz33wz89mnZ9umRhsqZMVZ&#10;iN0TByPKUp5VrAjxy+ulNcNIKsIyUnNGQ7yjEp8tHj867dqAjnjJ64wKBCBMBl0b4lKpNrBtmZa0&#10;IfKEt5TBYc5FQxS4orAzQTpAb2p75Di+3XGRtYKnVErYjfeHeGHw85ym6kWeS6pQHWLgpswqzLrS&#10;q704JUEhSFtW6YEG+Q8WDakYJB2gYqIIWovqL6imSgWXPFcnKW9snudVSk0NUI3r3KvmqiQtNbVA&#10;c2Q7tEk+HGz6fHMpUJWF2INJMdLAjG7f3/x89+n229cfH29+ff+g7S+fEZxDs7pWBhATsUuhy023&#10;7Kp9ytPXEjEelYQV1JC+3rUA5OoI+06IdmQLKVfdM57BN2StuOncNheNhoSeoK0Z0G4YEN0qlMKm&#10;7zr+dD7BKO3PbBL0ga2Q6gnlDdJGiKUSpCpKFXHGQAZcuCYN2TyVStMiQR+gszK+rOraqKFmqAvx&#10;fDKamICjE8HXLDPflJRkycFWpKr3NmDWTKNRo7x9IvC2CkyzD3UYVbyZO/Nklsw8yxv5ieU5cWyd&#10;LyPP8pfudBKP4yiK3bc6v+sFZZVllGl+vUJd798UcLgre20NGh0qsu+im6YA2btMz5cTZ+qNZ9Z0&#10;Ohlb3jhxrIvZMrLOI9f3p8lFdJHcY5qY6uXDkB1aqVnxtaLiqsw6lFV6xuPJfORicOBGj6aO/mFE&#10;6gKeolQJjARXrypVGklqMWkMKYpVVAu0IfAkzBz9NzI9Qt83op+h9oYpHGr70yqYeT9fo3Qt7v01&#10;WfFsdyn6GwD31wQd3hr9QBz7YB+/iIvfAAAA//8DAFBLAwQUAAYACAAAACEAwbN5KN8AAAAOAQAA&#10;DwAAAGRycy9kb3ducmV2LnhtbEyPzU7DMBCE70i8g7VIXBC1SwmFNE6FEL1x6Q8Hbm68TULjdRS7&#10;Tfr2bA+ovc3sjma/zeaDa8QRu1B70jAeKRBIhbc1lRo268XjK4gQDVnTeEINJwwwz29vMpNa39MS&#10;j6tYCi6hkBoNVYxtKmUoKnQmjHyLxLud75yJbLtS2s70XO4a+aTUi3SmJr5QmRY/Kiz2q4PTUH9t&#10;Cut/P98epvHHqcW+XH+feq3v74b3GYiIQ7yE4YzP6JAz09YfyAbRsB9PGD2yeE4mCYhzRE0TVtv/&#10;mcwzef1G/gcAAP//AwBQSwECLQAUAAYACAAAACEAtoM4kv4AAADhAQAAEwAAAAAAAAAAAAAAAAAA&#10;AAAAW0NvbnRlbnRfVHlwZXNdLnhtbFBLAQItABQABgAIAAAAIQA4/SH/1gAAAJQBAAALAAAAAAAA&#10;AAAAAAAAAC8BAABfcmVscy8ucmVsc1BLAQItABQABgAIAAAAIQD8xwC5qwIAAFkFAAAOAAAAAAAA&#10;AAAAAAAAAC4CAABkcnMvZTJvRG9jLnhtbFBLAQItABQABgAIAAAAIQDBs3ko3wAAAA4BAAAPAAAA&#10;AAAAAAAAAAAAAAUFAABkcnMvZG93bnJldi54bWxQSwUGAAAAAAQABADzAAAAEQYAAAAA&#10;" stroked="f"/>
        </w:pict>
      </w:r>
      <w:r w:rsidR="00505476" w:rsidRPr="00B40C57">
        <w:rPr>
          <w:rFonts w:ascii="Times New Roman" w:eastAsiaTheme="minorEastAsia" w:hAnsi="Times New Roman"/>
          <w:szCs w:val="21"/>
        </w:rPr>
        <w:t xml:space="preserve">1 </w:t>
      </w:r>
      <w:r w:rsidR="00505476" w:rsidRPr="00B40C57">
        <w:rPr>
          <w:rFonts w:ascii="Times New Roman" w:eastAsiaTheme="minorEastAsia" w:hAnsiTheme="minorEastAsia"/>
          <w:szCs w:val="21"/>
        </w:rPr>
        <w:t>试验材料与方法</w:t>
      </w:r>
    </w:p>
    <w:p w:rsidR="00505476" w:rsidRPr="00B40C57" w:rsidRDefault="00E10A1E" w:rsidP="00FA141F">
      <w:pPr>
        <w:autoSpaceDE w:val="0"/>
        <w:autoSpaceDN w:val="0"/>
        <w:adjustRightInd w:val="0"/>
        <w:spacing w:line="310" w:lineRule="exact"/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试验合金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采用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25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625B68" w:rsidRPr="00B40C57">
        <w:rPr>
          <w:rFonts w:ascii="Times New Roman" w:eastAsiaTheme="minorEastAsia" w:hAnsi="Times New Roman"/>
          <w:color w:val="000000"/>
          <w:szCs w:val="21"/>
        </w:rPr>
        <w:t>k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g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真空感应炉熔炼，锻成</w:t>
      </w:r>
      <w:r w:rsidR="00FA141F">
        <w:rPr>
          <w:rFonts w:hint="eastAsia"/>
          <w:i/>
        </w:rPr>
        <w:t>φ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18 mm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圆棒</w:t>
      </w:r>
      <w:r w:rsidR="00625B68"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化学成分列于表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1</w:t>
      </w:r>
      <w:r w:rsidR="0081278B" w:rsidRPr="00B40C57">
        <w:rPr>
          <w:rFonts w:ascii="Times New Roman" w:eastAsiaTheme="minorEastAsia" w:hAnsiTheme="minorEastAsia"/>
          <w:color w:val="000000"/>
          <w:szCs w:val="21"/>
        </w:rPr>
        <w:t>。夹杂评级结果显示试验料中为细小氧化物夹杂，冶炼质量良好。</w:t>
      </w:r>
      <w:r w:rsidRPr="00B40C57">
        <w:rPr>
          <w:rFonts w:ascii="Times New Roman" w:eastAsiaTheme="minorEastAsia" w:hAnsiTheme="minorEastAsia"/>
          <w:color w:val="000000"/>
          <w:szCs w:val="21"/>
        </w:rPr>
        <w:t>试样经</w:t>
      </w:r>
      <w:r w:rsidR="00016A60" w:rsidRPr="00B40C57">
        <w:rPr>
          <w:rFonts w:ascii="Times New Roman" w:eastAsiaTheme="minorEastAsia" w:hAnsiTheme="minorEastAsia"/>
          <w:color w:val="000000"/>
          <w:szCs w:val="21"/>
        </w:rPr>
        <w:t>标准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热处理制度</w:t>
      </w:r>
      <w:r w:rsidRPr="00B40C57">
        <w:rPr>
          <w:rFonts w:ascii="Times New Roman" w:eastAsiaTheme="minorEastAsia" w:hAnsiTheme="minorEastAsia"/>
          <w:color w:val="000000"/>
          <w:szCs w:val="21"/>
        </w:rPr>
        <w:t>（具体工艺为：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1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080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×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4 h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空冷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+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850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×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24 h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，空冷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+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760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505476"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×</w:t>
      </w:r>
      <w:r w:rsidR="00505476" w:rsidRPr="00B40C57">
        <w:rPr>
          <w:rFonts w:ascii="Times New Roman" w:eastAsiaTheme="minorEastAsia" w:hAnsi="Times New Roman"/>
          <w:color w:val="000000"/>
          <w:szCs w:val="21"/>
        </w:rPr>
        <w:t>16 h</w:t>
      </w:r>
      <w:r w:rsidRPr="00B40C57">
        <w:rPr>
          <w:rFonts w:ascii="Times New Roman" w:eastAsiaTheme="minorEastAsia" w:hAnsiTheme="minorEastAsia"/>
          <w:color w:val="000000"/>
          <w:szCs w:val="21"/>
        </w:rPr>
        <w:t>，空冷）</w:t>
      </w:r>
      <w:r w:rsidR="00EA0D50" w:rsidRPr="00B40C57">
        <w:rPr>
          <w:rFonts w:ascii="Times New Roman" w:eastAsiaTheme="minorEastAsia" w:hAnsiTheme="minorEastAsia"/>
          <w:color w:val="000000"/>
          <w:szCs w:val="21"/>
        </w:rPr>
        <w:t>处理</w:t>
      </w:r>
      <w:r w:rsidRPr="00B40C57">
        <w:rPr>
          <w:rFonts w:ascii="Times New Roman" w:eastAsiaTheme="minorEastAsia" w:hAnsiTheme="minorEastAsia"/>
          <w:color w:val="000000"/>
          <w:szCs w:val="21"/>
        </w:rPr>
        <w:t>后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在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℃条件下</w:t>
      </w:r>
      <w:r w:rsidR="00EA0D50" w:rsidRPr="00B40C57">
        <w:rPr>
          <w:rFonts w:ascii="Times New Roman" w:eastAsiaTheme="minorEastAsia" w:hAnsiTheme="minorEastAsia"/>
          <w:color w:val="000000"/>
          <w:szCs w:val="21"/>
        </w:rPr>
        <w:t>进行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长期时效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100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、</w:t>
      </w:r>
      <w:r w:rsidR="00BC70E6" w:rsidRPr="00B40C57">
        <w:rPr>
          <w:rFonts w:ascii="Times New Roman" w:eastAsiaTheme="minorEastAsia" w:hAnsi="Times New Roman"/>
          <w:color w:val="000000"/>
          <w:szCs w:val="21"/>
        </w:rPr>
        <w:t>500</w:t>
      </w:r>
      <w:r w:rsidR="00BC70E6" w:rsidRPr="00B40C57">
        <w:rPr>
          <w:rFonts w:ascii="Times New Roman" w:eastAsiaTheme="minorEastAsia" w:hAnsiTheme="minorEastAsia"/>
          <w:color w:val="000000"/>
          <w:szCs w:val="21"/>
        </w:rPr>
        <w:t>、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1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000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、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2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000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h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和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5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000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F224F8" w:rsidRPr="00B40C57">
        <w:rPr>
          <w:rFonts w:ascii="Times New Roman" w:eastAsiaTheme="minorEastAsia" w:hAnsi="Times New Roman"/>
          <w:color w:val="000000"/>
          <w:szCs w:val="21"/>
        </w:rPr>
        <w:t>h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="003C3B53">
        <w:rPr>
          <w:rFonts w:ascii="Times New Roman" w:eastAsiaTheme="minorEastAsia" w:hAnsiTheme="minorEastAsia" w:hint="eastAsia"/>
          <w:color w:val="000000"/>
          <w:szCs w:val="21"/>
        </w:rPr>
        <w:t>之后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对各时间节点的试样进行</w:t>
      </w:r>
      <w:r w:rsidR="00B44694" w:rsidRPr="00B40C57">
        <w:rPr>
          <w:rFonts w:ascii="Times New Roman" w:eastAsiaTheme="minorEastAsia" w:hAnsiTheme="minorEastAsia"/>
          <w:color w:val="000000"/>
          <w:szCs w:val="21"/>
        </w:rPr>
        <w:t>高温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力学性能检测、金相组织观察</w:t>
      </w:r>
      <w:r w:rsidR="00D3163E" w:rsidRPr="00B40C57">
        <w:rPr>
          <w:rFonts w:ascii="Times New Roman" w:eastAsiaTheme="minorEastAsia" w:hAnsiTheme="minorEastAsia"/>
          <w:color w:val="000000"/>
          <w:szCs w:val="21"/>
        </w:rPr>
        <w:t>、析出相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定</w:t>
      </w:r>
      <w:r w:rsidR="00A555B6" w:rsidRPr="00B40C57">
        <w:rPr>
          <w:rFonts w:ascii="Times New Roman" w:eastAsiaTheme="minorEastAsia" w:hAnsiTheme="minorEastAsia"/>
          <w:color w:val="000000"/>
          <w:szCs w:val="21"/>
        </w:rPr>
        <w:t>性与定</w:t>
      </w:r>
      <w:r w:rsidR="00F224F8" w:rsidRPr="00B40C57">
        <w:rPr>
          <w:rFonts w:ascii="Times New Roman" w:eastAsiaTheme="minorEastAsia" w:hAnsiTheme="minorEastAsia"/>
          <w:color w:val="000000"/>
          <w:szCs w:val="21"/>
        </w:rPr>
        <w:t>量分析。</w:t>
      </w:r>
    </w:p>
    <w:p w:rsidR="00505476" w:rsidRPr="00B40C57" w:rsidRDefault="00505476" w:rsidP="00FA141F">
      <w:pPr>
        <w:autoSpaceDE w:val="0"/>
        <w:autoSpaceDN w:val="0"/>
        <w:adjustRightInd w:val="0"/>
        <w:snapToGrid w:val="0"/>
        <w:spacing w:line="310" w:lineRule="exact"/>
        <w:ind w:firstLineChars="200" w:firstLine="420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表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1 </w:t>
      </w:r>
      <w:r w:rsidR="00EA7D42">
        <w:rPr>
          <w:rFonts w:ascii="Times New Roman" w:eastAsiaTheme="minorEastAsia" w:hAnsiTheme="minorEastAsia"/>
          <w:color w:val="000000"/>
          <w:szCs w:val="21"/>
        </w:rPr>
        <w:t>试验合金的化学成分</w:t>
      </w:r>
    </w:p>
    <w:p w:rsidR="00505476" w:rsidRPr="00B40C57" w:rsidRDefault="00505476" w:rsidP="00FA141F">
      <w:pPr>
        <w:autoSpaceDE w:val="0"/>
        <w:autoSpaceDN w:val="0"/>
        <w:adjustRightInd w:val="0"/>
        <w:snapToGrid w:val="0"/>
        <w:spacing w:line="310" w:lineRule="exact"/>
        <w:ind w:firstLineChars="200" w:firstLine="420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>Table1 Chemical composition of the tested alloy</w:t>
      </w:r>
      <w:r w:rsidR="00FA141F" w:rsidRPr="00FA141F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FA141F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FA141F" w:rsidRPr="00B40C57">
        <w:rPr>
          <w:rFonts w:ascii="Times New Roman" w:eastAsiaTheme="minorEastAsia" w:hAnsi="Times New Roman"/>
          <w:color w:val="000000"/>
          <w:szCs w:val="21"/>
        </w:rPr>
        <w:t xml:space="preserve"> 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136"/>
        <w:gridCol w:w="531"/>
        <w:gridCol w:w="531"/>
        <w:gridCol w:w="621"/>
        <w:gridCol w:w="531"/>
        <w:gridCol w:w="531"/>
        <w:gridCol w:w="531"/>
        <w:gridCol w:w="621"/>
        <w:gridCol w:w="531"/>
        <w:gridCol w:w="576"/>
      </w:tblGrid>
      <w:tr w:rsidR="00FA141F" w:rsidRPr="00FA141F" w:rsidTr="00FA141F">
        <w:trPr>
          <w:trHeight w:val="307"/>
          <w:jc w:val="center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>元素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Si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Al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Ti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Mo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Co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W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Ni</w:t>
            </w:r>
          </w:p>
        </w:tc>
      </w:tr>
      <w:tr w:rsidR="00FA141F" w:rsidRPr="00FA141F" w:rsidTr="00FA141F">
        <w:trPr>
          <w:trHeight w:val="307"/>
          <w:jc w:val="center"/>
        </w:trPr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>质量分数</w:t>
            </w:r>
            <w:r w:rsidR="00EA7D42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>/</w:t>
            </w:r>
            <w:r w:rsidR="00EA7D42" w:rsidRPr="00EA7D42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19.86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2.96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3.57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FA141F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1.91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A141F" w:rsidRPr="00FA141F" w:rsidRDefault="00FA141F" w:rsidP="00FA141F">
            <w:pPr>
              <w:spacing w:line="310" w:lineRule="exact"/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>余量</w:t>
            </w:r>
          </w:p>
        </w:tc>
      </w:tr>
    </w:tbl>
    <w:p w:rsidR="004C0398" w:rsidRPr="00FA141F" w:rsidRDefault="00505476" w:rsidP="00FA141F">
      <w:pPr>
        <w:autoSpaceDE w:val="0"/>
        <w:autoSpaceDN w:val="0"/>
        <w:adjustRightInd w:val="0"/>
        <w:snapToGrid w:val="0"/>
        <w:spacing w:line="310" w:lineRule="exact"/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采用</w:t>
      </w:r>
      <w:r w:rsidRPr="00B40C57">
        <w:rPr>
          <w:rFonts w:ascii="Times New Roman" w:eastAsiaTheme="minorEastAsia" w:hAnsi="Times New Roman"/>
          <w:color w:val="000000"/>
          <w:szCs w:val="21"/>
        </w:rPr>
        <w:t>RS-2</w:t>
      </w:r>
      <w:r w:rsidRPr="00B40C57">
        <w:rPr>
          <w:rFonts w:ascii="Times New Roman" w:eastAsiaTheme="minorEastAsia" w:hAnsiTheme="minorEastAsia"/>
          <w:color w:val="000000"/>
          <w:szCs w:val="21"/>
        </w:rPr>
        <w:t>型高温拉伸试验机测试合金</w:t>
      </w:r>
      <w:r w:rsidR="00351AC7">
        <w:rPr>
          <w:rFonts w:ascii="Times New Roman" w:eastAsiaTheme="minorEastAsia" w:hAnsiTheme="minorEastAsia" w:hint="eastAsia"/>
          <w:color w:val="000000"/>
          <w:szCs w:val="21"/>
        </w:rPr>
        <w:t>的</w:t>
      </w:r>
      <w:r w:rsidR="00351AC7" w:rsidRPr="00B40C57">
        <w:rPr>
          <w:rFonts w:ascii="Times New Roman" w:eastAsiaTheme="minorEastAsia" w:hAnsiTheme="minorEastAsia"/>
          <w:color w:val="000000"/>
          <w:szCs w:val="21"/>
        </w:rPr>
        <w:t>高温拉伸性能</w:t>
      </w:r>
      <w:r w:rsidRPr="00B40C57">
        <w:rPr>
          <w:rFonts w:ascii="Times New Roman" w:eastAsiaTheme="minorEastAsia" w:hAnsiTheme="minorEastAsia"/>
          <w:color w:val="000000"/>
          <w:szCs w:val="21"/>
        </w:rPr>
        <w:t>，试样标距段直径</w:t>
      </w:r>
      <w:r w:rsidRPr="00A550EA">
        <w:rPr>
          <w:rFonts w:ascii="Times New Roman" w:eastAsiaTheme="minorEastAsia" w:hAnsi="Times New Roman"/>
          <w:i/>
          <w:color w:val="000000"/>
          <w:szCs w:val="21"/>
        </w:rPr>
        <w:t>d</w:t>
      </w:r>
      <w:r w:rsidRPr="00B40C57">
        <w:rPr>
          <w:rFonts w:ascii="Times New Roman" w:eastAsiaTheme="minorEastAsia" w:hAnsi="Times New Roman"/>
          <w:color w:val="000000"/>
          <w:szCs w:val="21"/>
          <w:vertAlign w:val="subscript"/>
        </w:rPr>
        <w:t>0</w:t>
      </w:r>
      <w:r w:rsidRPr="00B40C57">
        <w:rPr>
          <w:rFonts w:ascii="Times New Roman" w:eastAsiaTheme="minorEastAsia" w:hAnsiTheme="minorEastAsia"/>
          <w:color w:val="000000"/>
          <w:szCs w:val="21"/>
        </w:rPr>
        <w:t>为</w:t>
      </w:r>
      <w:r w:rsidRPr="00B40C57">
        <w:rPr>
          <w:rFonts w:ascii="Times New Roman" w:eastAsiaTheme="minorEastAsia" w:hAnsi="Times New Roman"/>
          <w:color w:val="000000"/>
          <w:szCs w:val="21"/>
        </w:rPr>
        <w:t>5 mm</w:t>
      </w:r>
      <w:r w:rsidRPr="00B40C57">
        <w:rPr>
          <w:rFonts w:ascii="Times New Roman" w:eastAsiaTheme="minorEastAsia" w:hAnsiTheme="minorEastAsia"/>
          <w:color w:val="000000"/>
          <w:szCs w:val="21"/>
        </w:rPr>
        <w:t>。通过日立</w:t>
      </w:r>
      <w:r w:rsidRPr="00B40C57">
        <w:rPr>
          <w:rFonts w:ascii="Times New Roman" w:eastAsiaTheme="minorEastAsia" w:hAnsi="Times New Roman"/>
          <w:color w:val="000000"/>
          <w:szCs w:val="21"/>
        </w:rPr>
        <w:t>S4300</w:t>
      </w:r>
      <w:r w:rsidRPr="00B40C57">
        <w:rPr>
          <w:rFonts w:ascii="Times New Roman" w:eastAsiaTheme="minorEastAsia" w:hAnsiTheme="minorEastAsia"/>
          <w:color w:val="000000"/>
          <w:szCs w:val="21"/>
        </w:rPr>
        <w:t>电子扫描电镜</w:t>
      </w:r>
      <w:r w:rsidRPr="00B40C57">
        <w:rPr>
          <w:rFonts w:ascii="Times New Roman" w:eastAsiaTheme="minorEastAsia" w:hAnsi="Times New Roman"/>
          <w:color w:val="000000"/>
          <w:szCs w:val="21"/>
        </w:rPr>
        <w:t>(SEM)</w:t>
      </w:r>
      <w:r w:rsidRPr="00B40C57">
        <w:rPr>
          <w:rFonts w:ascii="Times New Roman" w:eastAsiaTheme="minorEastAsia" w:hAnsiTheme="minorEastAsia"/>
          <w:color w:val="000000"/>
          <w:szCs w:val="21"/>
        </w:rPr>
        <w:t>观察合金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强化相形貌</w:t>
      </w:r>
      <w:r w:rsidR="007C34B7"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Pr="00B40C57">
        <w:rPr>
          <w:rFonts w:ascii="Times New Roman" w:eastAsiaTheme="minorEastAsia" w:hAnsiTheme="minorEastAsia"/>
          <w:color w:val="000000"/>
          <w:szCs w:val="21"/>
        </w:rPr>
        <w:t>利用</w:t>
      </w:r>
      <w:r w:rsidRPr="00B40C57">
        <w:rPr>
          <w:rFonts w:ascii="Times New Roman" w:eastAsiaTheme="minorEastAsia" w:hAnsi="Times New Roman"/>
          <w:color w:val="000000"/>
          <w:szCs w:val="21"/>
        </w:rPr>
        <w:t>Image Tool</w:t>
      </w:r>
      <w:r w:rsidRPr="00B40C57">
        <w:rPr>
          <w:rFonts w:ascii="Times New Roman" w:eastAsiaTheme="minorEastAsia" w:hAnsiTheme="minorEastAsia"/>
          <w:color w:val="000000"/>
          <w:szCs w:val="21"/>
        </w:rPr>
        <w:t>、</w:t>
      </w:r>
      <w:r w:rsidRPr="00B40C57">
        <w:rPr>
          <w:rFonts w:ascii="Times New Roman" w:eastAsiaTheme="minorEastAsia" w:hAnsi="Times New Roman"/>
          <w:color w:val="000000"/>
          <w:szCs w:val="21"/>
        </w:rPr>
        <w:t>Photoshop</w:t>
      </w:r>
      <w:r w:rsidRPr="00B40C57">
        <w:rPr>
          <w:rFonts w:ascii="Times New Roman" w:eastAsiaTheme="minorEastAsia" w:hAnsiTheme="minorEastAsia"/>
          <w:color w:val="000000"/>
          <w:szCs w:val="21"/>
        </w:rPr>
        <w:t>等软件对</w:t>
      </w:r>
      <w:r w:rsidR="00351AC7"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="00351AC7">
        <w:rPr>
          <w:rFonts w:ascii="Times New Roman" w:eastAsiaTheme="minorEastAsia" w:hAnsi="Times New Roman" w:hint="eastAsia"/>
          <w:color w:val="000000"/>
          <w:szCs w:val="21"/>
        </w:rPr>
        <w:t>相</w:t>
      </w:r>
      <w:r w:rsidRPr="00B40C57">
        <w:rPr>
          <w:rFonts w:ascii="Times New Roman" w:eastAsiaTheme="minorEastAsia" w:hAnsiTheme="minorEastAsia"/>
          <w:color w:val="000000"/>
          <w:szCs w:val="21"/>
        </w:rPr>
        <w:t>尺寸进行统计。采用化学定量方法确定</w:t>
      </w:r>
      <w:r w:rsidR="00016A60" w:rsidRPr="00B40C57">
        <w:rPr>
          <w:rFonts w:ascii="Times New Roman" w:eastAsiaTheme="minorEastAsia" w:hAnsiTheme="minorEastAsia"/>
          <w:color w:val="000000"/>
          <w:szCs w:val="21"/>
        </w:rPr>
        <w:t>合金中各析出相</w:t>
      </w:r>
      <w:r w:rsidRPr="00B40C57">
        <w:rPr>
          <w:rFonts w:ascii="Times New Roman" w:eastAsiaTheme="minorEastAsia" w:hAnsiTheme="minorEastAsia"/>
          <w:color w:val="000000"/>
          <w:szCs w:val="21"/>
        </w:rPr>
        <w:t>的质量</w:t>
      </w:r>
      <w:r w:rsidR="00351AC7">
        <w:rPr>
          <w:rFonts w:ascii="Times New Roman" w:eastAsiaTheme="minorEastAsia" w:hAnsiTheme="minorEastAsia" w:hint="eastAsia"/>
          <w:color w:val="000000"/>
          <w:szCs w:val="21"/>
        </w:rPr>
        <w:t>分数</w:t>
      </w:r>
      <w:r w:rsidRPr="00B40C57">
        <w:rPr>
          <w:rFonts w:ascii="Times New Roman" w:eastAsiaTheme="minorEastAsia" w:hAnsiTheme="minorEastAsia"/>
          <w:color w:val="000000"/>
          <w:szCs w:val="21"/>
        </w:rPr>
        <w:t>和</w:t>
      </w:r>
      <w:r w:rsidR="00016A60" w:rsidRPr="00B40C57">
        <w:rPr>
          <w:rFonts w:ascii="Times New Roman" w:eastAsiaTheme="minorEastAsia" w:hAnsiTheme="minorEastAsia"/>
          <w:color w:val="000000"/>
          <w:szCs w:val="21"/>
        </w:rPr>
        <w:t>化学</w:t>
      </w:r>
      <w:r w:rsidRPr="00B40C57">
        <w:rPr>
          <w:rFonts w:ascii="Times New Roman" w:eastAsiaTheme="minorEastAsia" w:hAnsiTheme="minorEastAsia"/>
          <w:color w:val="000000"/>
          <w:szCs w:val="21"/>
        </w:rPr>
        <w:t>元素组成。采用</w:t>
      </w:r>
      <w:r w:rsidRPr="00B40C57">
        <w:rPr>
          <w:rFonts w:ascii="Times New Roman" w:eastAsiaTheme="minorEastAsia" w:hAnsi="Times New Roman"/>
          <w:color w:val="000000"/>
          <w:szCs w:val="21"/>
        </w:rPr>
        <w:t>1 ml</w:t>
      </w:r>
      <w:r w:rsidRPr="00B40C57">
        <w:rPr>
          <w:rFonts w:ascii="Times New Roman" w:eastAsiaTheme="minorEastAsia" w:hAnsiTheme="minorEastAsia"/>
          <w:color w:val="000000"/>
          <w:szCs w:val="21"/>
        </w:rPr>
        <w:t>硝酸</w:t>
      </w:r>
      <w:r w:rsidRPr="00B40C57">
        <w:rPr>
          <w:rFonts w:ascii="Times New Roman" w:eastAsiaTheme="minorEastAsia" w:hAnsi="Times New Roman"/>
          <w:color w:val="000000"/>
          <w:szCs w:val="21"/>
        </w:rPr>
        <w:t>+17 ml</w:t>
      </w:r>
      <w:r w:rsidRPr="00B40C57">
        <w:rPr>
          <w:rFonts w:ascii="Times New Roman" w:eastAsiaTheme="minorEastAsia" w:hAnsiTheme="minorEastAsia"/>
          <w:color w:val="000000"/>
          <w:szCs w:val="21"/>
        </w:rPr>
        <w:t>冰醋酸</w:t>
      </w:r>
      <w:r w:rsidRPr="00B40C57">
        <w:rPr>
          <w:rFonts w:ascii="Times New Roman" w:eastAsiaTheme="minorEastAsia" w:hAnsi="Times New Roman"/>
          <w:color w:val="000000"/>
          <w:szCs w:val="21"/>
        </w:rPr>
        <w:t>+40 ml</w:t>
      </w:r>
      <w:r w:rsidRPr="00B40C57">
        <w:rPr>
          <w:rFonts w:ascii="Times New Roman" w:eastAsiaTheme="minorEastAsia" w:hAnsiTheme="minorEastAsia"/>
          <w:color w:val="000000"/>
          <w:szCs w:val="21"/>
        </w:rPr>
        <w:t>水溶液电解侵蚀</w:t>
      </w:r>
      <w:r w:rsidR="00935478">
        <w:rPr>
          <w:rFonts w:ascii="Times New Roman" w:eastAsiaTheme="minorEastAsia" w:hAnsiTheme="minorEastAsia" w:hint="eastAsia"/>
          <w:color w:val="000000"/>
          <w:szCs w:val="21"/>
        </w:rPr>
        <w:t>试样</w:t>
      </w:r>
      <w:r w:rsidRPr="00B40C57">
        <w:rPr>
          <w:rFonts w:ascii="Times New Roman" w:eastAsiaTheme="minorEastAsia" w:hAnsiTheme="minorEastAsia"/>
          <w:color w:val="000000"/>
          <w:szCs w:val="21"/>
        </w:rPr>
        <w:t>，电压</w:t>
      </w:r>
      <w:r w:rsidRPr="00B40C57">
        <w:rPr>
          <w:rFonts w:ascii="Times New Roman" w:eastAsiaTheme="minorEastAsia" w:hAnsi="Times New Roman"/>
          <w:color w:val="000000"/>
          <w:szCs w:val="21"/>
        </w:rPr>
        <w:t>5 V</w:t>
      </w:r>
      <w:r w:rsidRPr="00B40C57">
        <w:rPr>
          <w:rFonts w:ascii="Times New Roman" w:eastAsiaTheme="minorEastAsia" w:hAnsiTheme="minorEastAsia"/>
          <w:color w:val="000000"/>
          <w:szCs w:val="21"/>
        </w:rPr>
        <w:t>，时间</w:t>
      </w:r>
      <w:r w:rsidRPr="00B40C57">
        <w:rPr>
          <w:rFonts w:ascii="Times New Roman" w:eastAsiaTheme="minorEastAsia" w:hAnsi="Times New Roman"/>
          <w:color w:val="000000"/>
          <w:szCs w:val="21"/>
        </w:rPr>
        <w:t>5 s</w:t>
      </w:r>
      <w:r w:rsidRPr="00B40C57">
        <w:rPr>
          <w:rFonts w:ascii="Times New Roman" w:eastAsiaTheme="minorEastAsia" w:hAnsiTheme="minorEastAsia"/>
          <w:color w:val="000000"/>
          <w:szCs w:val="21"/>
        </w:rPr>
        <w:t>左右。</w:t>
      </w:r>
    </w:p>
    <w:p w:rsidR="004C0398" w:rsidRPr="00B40C57" w:rsidRDefault="004C0398" w:rsidP="00FA141F">
      <w:pPr>
        <w:spacing w:line="310" w:lineRule="exact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="Times New Roman"/>
          <w:szCs w:val="21"/>
        </w:rPr>
        <w:t xml:space="preserve">2 </w:t>
      </w:r>
      <w:r w:rsidR="00852D62" w:rsidRPr="00B40C57">
        <w:rPr>
          <w:rFonts w:ascii="Times New Roman" w:eastAsiaTheme="minorEastAsia" w:hAnsiTheme="minorEastAsia"/>
          <w:szCs w:val="21"/>
        </w:rPr>
        <w:t>试</w:t>
      </w:r>
      <w:r w:rsidR="00BD67A6" w:rsidRPr="00B40C57">
        <w:rPr>
          <w:rFonts w:ascii="Times New Roman" w:eastAsiaTheme="minorEastAsia" w:hAnsiTheme="minorEastAsia"/>
          <w:szCs w:val="21"/>
        </w:rPr>
        <w:t>验结果</w:t>
      </w:r>
      <w:r w:rsidR="00FD7C2B" w:rsidRPr="00B40C57">
        <w:rPr>
          <w:rFonts w:ascii="Times New Roman" w:eastAsiaTheme="minorEastAsia" w:hAnsiTheme="minorEastAsia"/>
          <w:szCs w:val="21"/>
        </w:rPr>
        <w:t>与分析</w:t>
      </w:r>
    </w:p>
    <w:p w:rsidR="00D03007" w:rsidRPr="00B40C57" w:rsidRDefault="00D03007" w:rsidP="00FA141F">
      <w:pPr>
        <w:autoSpaceDE w:val="0"/>
        <w:autoSpaceDN w:val="0"/>
        <w:adjustRightInd w:val="0"/>
        <w:spacing w:line="310" w:lineRule="exact"/>
        <w:jc w:val="left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="Times New Roman"/>
          <w:szCs w:val="21"/>
        </w:rPr>
        <w:t>2.1</w:t>
      </w:r>
      <w:r w:rsidR="00FA141F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Theme="minorEastAsia"/>
          <w:szCs w:val="21"/>
        </w:rPr>
        <w:t>热力学模拟计算</w:t>
      </w:r>
      <w:bookmarkStart w:id="1" w:name="_GoBack"/>
      <w:bookmarkEnd w:id="1"/>
    </w:p>
    <w:p w:rsidR="00E17560" w:rsidRPr="00B40C57" w:rsidRDefault="00D03007" w:rsidP="00852D62">
      <w:pPr>
        <w:autoSpaceDE w:val="0"/>
        <w:autoSpaceDN w:val="0"/>
        <w:adjustRightInd w:val="0"/>
        <w:spacing w:line="310" w:lineRule="exact"/>
        <w:ind w:firstLineChars="200" w:firstLine="420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t>运用</w:t>
      </w:r>
      <w:r w:rsidRPr="00B40C57">
        <w:rPr>
          <w:rFonts w:ascii="Times New Roman" w:eastAsiaTheme="minorEastAsia" w:hAnsi="Times New Roman"/>
          <w:szCs w:val="21"/>
        </w:rPr>
        <w:t>Thermo-calc</w:t>
      </w:r>
      <w:r w:rsidRPr="00B40C57">
        <w:rPr>
          <w:rFonts w:ascii="Times New Roman" w:eastAsiaTheme="minorEastAsia" w:hAnsiTheme="minorEastAsia"/>
          <w:szCs w:val="21"/>
        </w:rPr>
        <w:t>软件对</w:t>
      </w:r>
      <w:r w:rsidRPr="00B40C57">
        <w:rPr>
          <w:rFonts w:ascii="Times New Roman" w:eastAsiaTheme="minorEastAsia" w:hAnsi="Times New Roman"/>
          <w:szCs w:val="21"/>
        </w:rPr>
        <w:t>GY200</w:t>
      </w:r>
      <w:r w:rsidRPr="00B40C57">
        <w:rPr>
          <w:rFonts w:ascii="Times New Roman" w:eastAsiaTheme="minorEastAsia" w:hAnsiTheme="minorEastAsia"/>
          <w:szCs w:val="21"/>
        </w:rPr>
        <w:t>合金中不同温度下的平衡析出相进行了热力学平衡计算</w:t>
      </w:r>
      <w:r w:rsidR="00B409BD" w:rsidRPr="00B40C57">
        <w:rPr>
          <w:rFonts w:ascii="Times New Roman" w:eastAsiaTheme="minorEastAsia" w:hAnsiTheme="minorEastAsia"/>
          <w:szCs w:val="21"/>
        </w:rPr>
        <w:t>，</w:t>
      </w:r>
      <w:r w:rsidRPr="00B40C57">
        <w:rPr>
          <w:rFonts w:ascii="Times New Roman" w:eastAsiaTheme="minorEastAsia" w:hAnsiTheme="minorEastAsia"/>
          <w:szCs w:val="21"/>
        </w:rPr>
        <w:t>计算结果见图</w:t>
      </w:r>
      <w:r w:rsidRPr="00B40C57">
        <w:rPr>
          <w:rFonts w:ascii="Times New Roman" w:eastAsiaTheme="minorEastAsia" w:hAnsi="Times New Roman"/>
          <w:szCs w:val="21"/>
        </w:rPr>
        <w:t>1</w:t>
      </w:r>
      <w:r w:rsidRPr="00B40C57">
        <w:rPr>
          <w:rFonts w:ascii="Times New Roman" w:eastAsiaTheme="minorEastAsia" w:hAnsiTheme="minorEastAsia"/>
          <w:szCs w:val="21"/>
        </w:rPr>
        <w:t>。</w:t>
      </w:r>
      <w:r w:rsidR="00B409BD" w:rsidRPr="00B40C57">
        <w:rPr>
          <w:rFonts w:ascii="Times New Roman" w:eastAsiaTheme="minorEastAsia" w:hAnsiTheme="minorEastAsia"/>
          <w:szCs w:val="21"/>
        </w:rPr>
        <w:t>由图</w:t>
      </w:r>
      <w:r w:rsidRPr="00B40C57">
        <w:rPr>
          <w:rFonts w:ascii="Times New Roman" w:eastAsiaTheme="minorEastAsia" w:hAnsiTheme="minorEastAsia"/>
          <w:szCs w:val="21"/>
        </w:rPr>
        <w:t>可见，</w:t>
      </w:r>
      <w:r w:rsidRPr="00B40C57">
        <w:rPr>
          <w:rFonts w:ascii="Times New Roman" w:eastAsiaTheme="minorEastAsia" w:hAnsi="Times New Roman"/>
          <w:szCs w:val="21"/>
        </w:rPr>
        <w:t>GY200</w:t>
      </w:r>
      <w:r w:rsidRPr="00B40C57">
        <w:rPr>
          <w:rFonts w:ascii="Times New Roman" w:eastAsiaTheme="minorEastAsia" w:hAnsiTheme="minorEastAsia"/>
          <w:szCs w:val="21"/>
        </w:rPr>
        <w:t>合金中的主要析出相为</w:t>
      </w:r>
      <w:r w:rsidRPr="00B40C57">
        <w:rPr>
          <w:rFonts w:ascii="Times New Roman" w:eastAsiaTheme="minorEastAsia" w:hAnsi="Times New Roman"/>
          <w:szCs w:val="21"/>
        </w:rPr>
        <w:t>γ'</w:t>
      </w:r>
      <w:r w:rsidRPr="00B40C57">
        <w:rPr>
          <w:rFonts w:ascii="Times New Roman" w:eastAsiaTheme="minorEastAsia" w:hAnsiTheme="minorEastAsia"/>
          <w:szCs w:val="21"/>
        </w:rPr>
        <w:t>相、</w:t>
      </w:r>
      <w:r w:rsidRPr="00B40C57">
        <w:rPr>
          <w:rFonts w:ascii="Times New Roman" w:eastAsiaTheme="minorEastAsia" w:hAnsi="Times New Roman"/>
          <w:szCs w:val="21"/>
        </w:rPr>
        <w:t>μ</w:t>
      </w:r>
      <w:r w:rsidRPr="00B40C57">
        <w:rPr>
          <w:rFonts w:ascii="Times New Roman" w:eastAsiaTheme="minorEastAsia" w:hAnsiTheme="minorEastAsia"/>
          <w:szCs w:val="21"/>
        </w:rPr>
        <w:t>相、</w:t>
      </w:r>
      <w:r w:rsidRPr="00B40C57">
        <w:rPr>
          <w:rFonts w:ascii="Times New Roman" w:eastAsiaTheme="minorEastAsia" w:hAnsi="Times New Roman"/>
          <w:szCs w:val="21"/>
        </w:rPr>
        <w:t>σ</w:t>
      </w:r>
      <w:r w:rsidRPr="00B40C57">
        <w:rPr>
          <w:rFonts w:ascii="Times New Roman" w:eastAsiaTheme="minorEastAsia" w:hAnsiTheme="minorEastAsia"/>
          <w:szCs w:val="21"/>
        </w:rPr>
        <w:t>相、</w:t>
      </w:r>
      <w:r w:rsidRPr="00B40C57">
        <w:rPr>
          <w:rFonts w:ascii="Times New Roman" w:eastAsiaTheme="minorEastAsia" w:hAnsi="Times New Roman"/>
          <w:szCs w:val="21"/>
        </w:rPr>
        <w:t>M</w:t>
      </w:r>
      <w:r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Pr="00B40C57">
        <w:rPr>
          <w:rFonts w:ascii="Times New Roman" w:eastAsiaTheme="minorEastAsia" w:hAnsi="Times New Roman"/>
          <w:szCs w:val="21"/>
        </w:rPr>
        <w:t>C</w:t>
      </w:r>
      <w:r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Pr="00B40C57">
        <w:rPr>
          <w:rFonts w:ascii="Times New Roman" w:eastAsiaTheme="minorEastAsia" w:hAnsiTheme="minorEastAsia"/>
          <w:szCs w:val="21"/>
        </w:rPr>
        <w:t>型和</w:t>
      </w:r>
      <w:r w:rsidRPr="00B40C57">
        <w:rPr>
          <w:rFonts w:ascii="Times New Roman" w:eastAsiaTheme="minorEastAsia" w:hAnsi="Times New Roman"/>
          <w:szCs w:val="21"/>
        </w:rPr>
        <w:t>MC</w:t>
      </w:r>
      <w:r w:rsidRPr="00B40C57">
        <w:rPr>
          <w:rFonts w:ascii="Times New Roman" w:eastAsiaTheme="minorEastAsia" w:hAnsiTheme="minorEastAsia"/>
          <w:szCs w:val="21"/>
        </w:rPr>
        <w:t>型碳化物。其中</w:t>
      </w:r>
      <w:r w:rsidRPr="00B40C57">
        <w:rPr>
          <w:rFonts w:ascii="Times New Roman" w:eastAsiaTheme="minorEastAsia" w:hAnsi="Times New Roman"/>
          <w:szCs w:val="21"/>
        </w:rPr>
        <w:t>700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Theme="minorEastAsia"/>
          <w:szCs w:val="21"/>
        </w:rPr>
        <w:t>℃以上温度范围内，主要平衡相只有</w:t>
      </w:r>
      <w:r w:rsidRPr="00B40C57">
        <w:rPr>
          <w:rFonts w:ascii="Times New Roman" w:eastAsiaTheme="minorEastAsia" w:hAnsi="Times New Roman"/>
          <w:szCs w:val="21"/>
        </w:rPr>
        <w:t>γ'</w:t>
      </w:r>
      <w:r w:rsidRPr="00B40C57">
        <w:rPr>
          <w:rFonts w:ascii="Times New Roman" w:eastAsiaTheme="minorEastAsia" w:hAnsiTheme="minorEastAsia"/>
          <w:szCs w:val="21"/>
        </w:rPr>
        <w:t>相、</w:t>
      </w:r>
      <w:r w:rsidRPr="00B40C57">
        <w:rPr>
          <w:rFonts w:ascii="Times New Roman" w:eastAsiaTheme="minorEastAsia" w:hAnsi="Times New Roman"/>
          <w:szCs w:val="21"/>
        </w:rPr>
        <w:t>M</w:t>
      </w:r>
      <w:r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Pr="00B40C57">
        <w:rPr>
          <w:rFonts w:ascii="Times New Roman" w:eastAsiaTheme="minorEastAsia" w:hAnsi="Times New Roman"/>
          <w:szCs w:val="21"/>
        </w:rPr>
        <w:t>C</w:t>
      </w:r>
      <w:r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Pr="00B40C57">
        <w:rPr>
          <w:rFonts w:ascii="Times New Roman" w:eastAsiaTheme="minorEastAsia" w:hAnsiTheme="minorEastAsia"/>
          <w:szCs w:val="21"/>
        </w:rPr>
        <w:t>型和</w:t>
      </w:r>
      <w:r w:rsidRPr="00B40C57">
        <w:rPr>
          <w:rFonts w:ascii="Times New Roman" w:eastAsiaTheme="minorEastAsia" w:hAnsi="Times New Roman"/>
          <w:szCs w:val="21"/>
        </w:rPr>
        <w:t>MC</w:t>
      </w:r>
      <w:r w:rsidRPr="00B40C57">
        <w:rPr>
          <w:rFonts w:ascii="Times New Roman" w:eastAsiaTheme="minorEastAsia" w:hAnsiTheme="minorEastAsia"/>
          <w:szCs w:val="21"/>
        </w:rPr>
        <w:t>型碳化物。</w:t>
      </w:r>
      <w:r w:rsidRPr="00B40C57">
        <w:rPr>
          <w:rFonts w:ascii="Times New Roman" w:eastAsiaTheme="minorEastAsia" w:hAnsi="Times New Roman"/>
          <w:szCs w:val="21"/>
        </w:rPr>
        <w:t>M</w:t>
      </w:r>
      <w:r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Pr="00B40C57">
        <w:rPr>
          <w:rFonts w:ascii="Times New Roman" w:eastAsiaTheme="minorEastAsia" w:hAnsi="Times New Roman"/>
          <w:szCs w:val="21"/>
        </w:rPr>
        <w:t>C</w:t>
      </w:r>
      <w:r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Pr="00B40C57">
        <w:rPr>
          <w:rFonts w:ascii="Times New Roman" w:eastAsiaTheme="minorEastAsia" w:hAnsiTheme="minorEastAsia"/>
          <w:szCs w:val="21"/>
        </w:rPr>
        <w:t>型和</w:t>
      </w:r>
      <w:r w:rsidRPr="00B40C57">
        <w:rPr>
          <w:rFonts w:ascii="Times New Roman" w:eastAsiaTheme="minorEastAsia" w:hAnsi="Times New Roman"/>
          <w:szCs w:val="21"/>
        </w:rPr>
        <w:t>MC</w:t>
      </w:r>
      <w:r w:rsidRPr="00B40C57">
        <w:rPr>
          <w:rFonts w:ascii="Times New Roman" w:eastAsiaTheme="minorEastAsia" w:hAnsiTheme="minorEastAsia"/>
          <w:szCs w:val="21"/>
        </w:rPr>
        <w:t>型碳化物在不同温度平衡析出量基本保持不变，</w:t>
      </w:r>
      <w:r w:rsidRPr="00B40C57">
        <w:rPr>
          <w:rFonts w:ascii="Times New Roman" w:eastAsiaTheme="minorEastAsia" w:hAnsi="Times New Roman"/>
          <w:szCs w:val="21"/>
        </w:rPr>
        <w:t>γ'</w:t>
      </w:r>
      <w:r w:rsidRPr="00B40C57">
        <w:rPr>
          <w:rFonts w:ascii="Times New Roman" w:eastAsiaTheme="minorEastAsia" w:hAnsiTheme="minorEastAsia"/>
          <w:szCs w:val="21"/>
        </w:rPr>
        <w:t>相的平衡析出量随着温度增加呈减少趋势。</w:t>
      </w:r>
    </w:p>
    <w:p w:rsidR="00D03007" w:rsidRPr="00B40C57" w:rsidRDefault="009A7B5C" w:rsidP="00D03007">
      <w:pPr>
        <w:jc w:val="center"/>
        <w:rPr>
          <w:rFonts w:ascii="Times New Roman" w:eastAsiaTheme="minorEastAsia" w:hAnsi="Times New Roman"/>
          <w:color w:val="000000"/>
          <w:szCs w:val="21"/>
        </w:rPr>
      </w:pPr>
      <w:r w:rsidRPr="009A7B5C">
        <w:rPr>
          <w:rFonts w:ascii="Times New Roman" w:eastAsiaTheme="minorEastAsia" w:hAnsi="Times New Roman"/>
          <w:noProof/>
          <w:color w:val="000000"/>
          <w:szCs w:val="21"/>
        </w:rPr>
        <w:drawing>
          <wp:inline distT="0" distB="0" distL="0" distR="0">
            <wp:extent cx="2700000" cy="2500724"/>
            <wp:effectExtent l="19050" t="0" r="5100" b="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0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8E" w:rsidRPr="00B40C57" w:rsidRDefault="00D03007" w:rsidP="00852D62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图</w:t>
      </w:r>
      <w:r w:rsidR="0055168E" w:rsidRPr="00B40C57">
        <w:rPr>
          <w:rFonts w:ascii="Times New Roman" w:eastAsiaTheme="minorEastAsia" w:hAnsi="Times New Roman"/>
          <w:color w:val="000000"/>
          <w:szCs w:val="21"/>
        </w:rPr>
        <w:t xml:space="preserve">1 </w:t>
      </w:r>
      <w:r w:rsidRPr="00B40C57">
        <w:rPr>
          <w:rFonts w:ascii="Times New Roman" w:eastAsiaTheme="minorEastAsia" w:hAnsi="Times New Roman"/>
          <w:color w:val="000000"/>
          <w:szCs w:val="21"/>
        </w:rPr>
        <w:t>GY200</w:t>
      </w:r>
      <w:r w:rsidRPr="00B40C57">
        <w:rPr>
          <w:rFonts w:ascii="Times New Roman" w:eastAsiaTheme="minorEastAsia" w:hAnsiTheme="minorEastAsia"/>
          <w:color w:val="000000"/>
          <w:szCs w:val="21"/>
        </w:rPr>
        <w:t>合金的热力学平衡计算</w:t>
      </w:r>
    </w:p>
    <w:p w:rsidR="00E17560" w:rsidRPr="00B40C57" w:rsidRDefault="00852D62" w:rsidP="00852D62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/>
          <w:color w:val="000000"/>
          <w:szCs w:val="21"/>
        </w:rPr>
        <w:t>Fig.</w:t>
      </w:r>
      <w:r w:rsidR="00FA3784" w:rsidRPr="00B40C57">
        <w:rPr>
          <w:rFonts w:ascii="Times New Roman" w:eastAsiaTheme="minorEastAsia" w:hAnsi="Times New Roman"/>
          <w:color w:val="000000"/>
          <w:szCs w:val="21"/>
        </w:rPr>
        <w:t>1</w:t>
      </w:r>
      <w:r w:rsidR="00D03007" w:rsidRPr="00B40C57">
        <w:rPr>
          <w:rFonts w:ascii="Times New Roman" w:eastAsiaTheme="minorEastAsia" w:hAnsi="Times New Roman"/>
          <w:color w:val="000000"/>
          <w:szCs w:val="21"/>
        </w:rPr>
        <w:t xml:space="preserve"> Thermodynamic equilibrium calculation of GY200 alloy </w:t>
      </w:r>
    </w:p>
    <w:p w:rsidR="004C0398" w:rsidRPr="00B40C57" w:rsidRDefault="004C0398" w:rsidP="00852D62">
      <w:pPr>
        <w:autoSpaceDE w:val="0"/>
        <w:autoSpaceDN w:val="0"/>
        <w:adjustRightInd w:val="0"/>
        <w:spacing w:line="310" w:lineRule="exact"/>
        <w:jc w:val="left"/>
        <w:rPr>
          <w:rFonts w:ascii="Times New Roman" w:eastAsiaTheme="minorEastAsia" w:hAnsi="Times New Roman"/>
          <w:szCs w:val="21"/>
        </w:rPr>
      </w:pPr>
      <w:bookmarkStart w:id="2" w:name="OLE_LINK29"/>
      <w:bookmarkStart w:id="3" w:name="OLE_LINK30"/>
      <w:r w:rsidRPr="00B40C57">
        <w:rPr>
          <w:rFonts w:ascii="Times New Roman" w:eastAsiaTheme="minorEastAsia" w:hAnsi="Times New Roman"/>
          <w:szCs w:val="21"/>
        </w:rPr>
        <w:t>2.</w:t>
      </w:r>
      <w:r w:rsidR="002A1285" w:rsidRPr="00B40C57">
        <w:rPr>
          <w:rFonts w:ascii="Times New Roman" w:eastAsiaTheme="minorEastAsia" w:hAnsi="Times New Roman"/>
          <w:szCs w:val="21"/>
        </w:rPr>
        <w:t>2</w:t>
      </w:r>
      <w:r w:rsidR="00943A8B">
        <w:rPr>
          <w:rFonts w:ascii="Times New Roman" w:eastAsiaTheme="minorEastAsia" w:hAnsi="Times New Roman" w:hint="eastAsia"/>
          <w:szCs w:val="21"/>
        </w:rPr>
        <w:t xml:space="preserve"> </w:t>
      </w:r>
      <w:r w:rsidR="00FA2252">
        <w:rPr>
          <w:rFonts w:ascii="Times New Roman" w:eastAsiaTheme="minorEastAsia" w:hAnsi="Times New Roman" w:hint="eastAsia"/>
          <w:szCs w:val="21"/>
        </w:rPr>
        <w:t>合金</w:t>
      </w:r>
      <w:r w:rsidRPr="00B40C57">
        <w:rPr>
          <w:rFonts w:ascii="Times New Roman" w:eastAsiaTheme="minorEastAsia" w:hAnsiTheme="minorEastAsia"/>
          <w:szCs w:val="21"/>
        </w:rPr>
        <w:t>长期时效</w:t>
      </w:r>
      <w:r w:rsidR="002D5982">
        <w:rPr>
          <w:rFonts w:ascii="Times New Roman" w:eastAsiaTheme="minorEastAsia" w:hAnsiTheme="minorEastAsia" w:hint="eastAsia"/>
          <w:szCs w:val="21"/>
        </w:rPr>
        <w:t>后的</w:t>
      </w:r>
      <w:r w:rsidRPr="00B40C57">
        <w:rPr>
          <w:rFonts w:ascii="Times New Roman" w:eastAsiaTheme="minorEastAsia" w:hAnsiTheme="minorEastAsia"/>
          <w:szCs w:val="21"/>
        </w:rPr>
        <w:t>力学性</w:t>
      </w:r>
      <w:r w:rsidR="00D03007" w:rsidRPr="00B40C57">
        <w:rPr>
          <w:rFonts w:ascii="Times New Roman" w:eastAsiaTheme="minorEastAsia" w:hAnsiTheme="minorEastAsia"/>
          <w:szCs w:val="21"/>
        </w:rPr>
        <w:t>能</w:t>
      </w:r>
    </w:p>
    <w:bookmarkEnd w:id="2"/>
    <w:bookmarkEnd w:id="3"/>
    <w:p w:rsidR="00376B85" w:rsidRPr="00B40C57" w:rsidRDefault="00CA0A09" w:rsidP="009269BB">
      <w:pPr>
        <w:autoSpaceDE w:val="0"/>
        <w:autoSpaceDN w:val="0"/>
        <w:adjustRightInd w:val="0"/>
        <w:spacing w:line="310" w:lineRule="exact"/>
        <w:ind w:firstLineChars="200" w:firstLine="420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t>图</w:t>
      </w:r>
      <w:r w:rsidRPr="00B40C57">
        <w:rPr>
          <w:rFonts w:ascii="Times New Roman" w:eastAsiaTheme="minorEastAsia" w:hAnsi="Times New Roman"/>
          <w:szCs w:val="21"/>
        </w:rPr>
        <w:t>2</w:t>
      </w:r>
      <w:r w:rsidRPr="00B40C57">
        <w:rPr>
          <w:rFonts w:ascii="Times New Roman" w:eastAsiaTheme="minorEastAsia" w:hAnsiTheme="minorEastAsia"/>
          <w:szCs w:val="21"/>
        </w:rPr>
        <w:t>为标准热处理态</w:t>
      </w:r>
      <w:r w:rsidRPr="00B40C57">
        <w:rPr>
          <w:rFonts w:ascii="Times New Roman" w:eastAsiaTheme="minorEastAsia" w:hAnsi="Times New Roman"/>
          <w:szCs w:val="21"/>
        </w:rPr>
        <w:t>GY200</w:t>
      </w:r>
      <w:r w:rsidRPr="00B40C57">
        <w:rPr>
          <w:rFonts w:ascii="Times New Roman" w:eastAsiaTheme="minorEastAsia" w:hAnsiTheme="minorEastAsia"/>
          <w:szCs w:val="21"/>
        </w:rPr>
        <w:t>合金在</w:t>
      </w:r>
      <w:r w:rsidR="00376B85" w:rsidRPr="00B40C57">
        <w:rPr>
          <w:rFonts w:ascii="Times New Roman" w:eastAsiaTheme="minorEastAsia" w:hAnsi="Times New Roman"/>
          <w:szCs w:val="21"/>
        </w:rPr>
        <w:t>700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376B85" w:rsidRPr="00B40C57">
        <w:rPr>
          <w:rFonts w:ascii="Times New Roman" w:eastAsiaTheme="minorEastAsia" w:hAnsiTheme="minorEastAsia"/>
          <w:szCs w:val="21"/>
        </w:rPr>
        <w:t>℃</w:t>
      </w:r>
      <w:r w:rsidRPr="00B40C57">
        <w:rPr>
          <w:rFonts w:ascii="Times New Roman" w:eastAsiaTheme="minorEastAsia" w:hAnsiTheme="minorEastAsia"/>
          <w:szCs w:val="21"/>
        </w:rPr>
        <w:t>长期时效</w:t>
      </w:r>
      <w:r w:rsidR="00376B85" w:rsidRPr="00B40C57">
        <w:rPr>
          <w:rFonts w:ascii="Times New Roman" w:eastAsiaTheme="minorEastAsia" w:hAnsiTheme="minorEastAsia"/>
          <w:szCs w:val="21"/>
        </w:rPr>
        <w:t>不同时间后</w:t>
      </w:r>
      <w:r w:rsidRPr="00B40C57">
        <w:rPr>
          <w:rFonts w:ascii="Times New Roman" w:eastAsiaTheme="minorEastAsia" w:hAnsiTheme="minorEastAsia"/>
          <w:szCs w:val="21"/>
        </w:rPr>
        <w:t>的室温力学性能。</w:t>
      </w:r>
      <w:r w:rsidR="00376B85" w:rsidRPr="00B40C57">
        <w:rPr>
          <w:rFonts w:ascii="Times New Roman" w:eastAsiaTheme="minorEastAsia" w:hAnsiTheme="minorEastAsia"/>
          <w:szCs w:val="21"/>
        </w:rPr>
        <w:t>由</w:t>
      </w:r>
      <w:r w:rsidRPr="00B40C57">
        <w:rPr>
          <w:rFonts w:ascii="Times New Roman" w:eastAsiaTheme="minorEastAsia" w:hAnsiTheme="minorEastAsia"/>
          <w:szCs w:val="21"/>
        </w:rPr>
        <w:t>图</w:t>
      </w:r>
      <w:r w:rsidR="00AF4D8D" w:rsidRPr="00B40C57">
        <w:rPr>
          <w:rFonts w:ascii="Times New Roman" w:eastAsiaTheme="minorEastAsia" w:hAnsi="Times New Roman"/>
          <w:szCs w:val="21"/>
        </w:rPr>
        <w:t>2</w:t>
      </w:r>
      <w:r w:rsidR="00AF4D8D" w:rsidRPr="00B40C57">
        <w:rPr>
          <w:rFonts w:ascii="Times New Roman" w:eastAsiaTheme="minorEastAsia" w:hAnsiTheme="minorEastAsia"/>
          <w:szCs w:val="21"/>
        </w:rPr>
        <w:t>（</w:t>
      </w:r>
      <w:r w:rsidR="00AF4D8D" w:rsidRPr="00B40C57">
        <w:rPr>
          <w:rFonts w:ascii="Times New Roman" w:eastAsiaTheme="minorEastAsia" w:hAnsi="Times New Roman"/>
          <w:szCs w:val="21"/>
        </w:rPr>
        <w:t>a</w:t>
      </w:r>
      <w:r w:rsidR="00AF4D8D" w:rsidRPr="00B40C57">
        <w:rPr>
          <w:rFonts w:ascii="Times New Roman" w:eastAsiaTheme="minorEastAsia" w:hAnsiTheme="minorEastAsia"/>
          <w:szCs w:val="21"/>
        </w:rPr>
        <w:t>）</w:t>
      </w:r>
      <w:r w:rsidR="00376B85" w:rsidRPr="00B40C57">
        <w:rPr>
          <w:rFonts w:ascii="Times New Roman" w:eastAsiaTheme="minorEastAsia" w:hAnsiTheme="minorEastAsia"/>
          <w:szCs w:val="21"/>
        </w:rPr>
        <w:t>可知</w:t>
      </w:r>
      <w:r w:rsidRPr="00B40C57">
        <w:rPr>
          <w:rFonts w:ascii="Times New Roman" w:eastAsiaTheme="minorEastAsia" w:hAnsiTheme="minorEastAsia"/>
          <w:szCs w:val="21"/>
        </w:rPr>
        <w:t>，随着时效时间的延长，合金的室温抗</w:t>
      </w:r>
      <w:r w:rsidRPr="00B40C57">
        <w:rPr>
          <w:rFonts w:ascii="Times New Roman" w:eastAsiaTheme="minorEastAsia" w:hAnsiTheme="minorEastAsia"/>
          <w:color w:val="000000"/>
          <w:szCs w:val="21"/>
        </w:rPr>
        <w:t>拉强度总体</w:t>
      </w:r>
      <w:r w:rsidR="00AF4D8D" w:rsidRPr="00B40C57">
        <w:rPr>
          <w:rFonts w:ascii="Times New Roman" w:eastAsiaTheme="minorEastAsia" w:hAnsiTheme="minorEastAsia"/>
          <w:color w:val="000000"/>
          <w:szCs w:val="21"/>
        </w:rPr>
        <w:t>变化较为平缓</w:t>
      </w:r>
      <w:r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="00AF4D8D" w:rsidRPr="00B40C57">
        <w:rPr>
          <w:rFonts w:ascii="Times New Roman" w:eastAsiaTheme="minorEastAsia" w:hAnsiTheme="minorEastAsia"/>
          <w:color w:val="000000"/>
          <w:szCs w:val="21"/>
        </w:rPr>
        <w:t>略有下降趋势</w:t>
      </w:r>
      <w:r w:rsidRPr="00B40C57">
        <w:rPr>
          <w:rFonts w:ascii="Times New Roman" w:eastAsiaTheme="minorEastAsia" w:hAnsiTheme="minorEastAsia"/>
          <w:szCs w:val="21"/>
        </w:rPr>
        <w:t>，时效</w:t>
      </w:r>
      <w:r w:rsidRPr="00B40C57">
        <w:rPr>
          <w:rFonts w:ascii="Times New Roman" w:eastAsiaTheme="minorEastAsia" w:hAnsi="Times New Roman"/>
          <w:szCs w:val="21"/>
        </w:rPr>
        <w:t>5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000 h</w:t>
      </w:r>
      <w:r w:rsidRPr="00B40C57">
        <w:rPr>
          <w:rFonts w:ascii="Times New Roman" w:eastAsiaTheme="minorEastAsia" w:hAnsiTheme="minorEastAsia"/>
          <w:szCs w:val="21"/>
        </w:rPr>
        <w:t>后的</w:t>
      </w:r>
      <w:r w:rsidR="00376B85" w:rsidRPr="00B40C57">
        <w:rPr>
          <w:rFonts w:ascii="Times New Roman" w:eastAsiaTheme="minorEastAsia" w:hAnsiTheme="minorEastAsia"/>
          <w:szCs w:val="21"/>
        </w:rPr>
        <w:t>室温</w:t>
      </w:r>
      <w:r w:rsidRPr="00B40C57">
        <w:rPr>
          <w:rFonts w:ascii="Times New Roman" w:eastAsiaTheme="minorEastAsia" w:hAnsiTheme="minorEastAsia"/>
          <w:szCs w:val="21"/>
        </w:rPr>
        <w:t>抗拉强度与屈服强度分别约为</w:t>
      </w:r>
      <w:r w:rsidRPr="00B40C57">
        <w:rPr>
          <w:rFonts w:ascii="Times New Roman" w:eastAsiaTheme="minorEastAsia" w:hAnsi="Times New Roman"/>
          <w:szCs w:val="21"/>
        </w:rPr>
        <w:t>1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AF4D8D" w:rsidRPr="00B40C57">
        <w:rPr>
          <w:rFonts w:ascii="Times New Roman" w:eastAsiaTheme="minorEastAsia" w:hAnsi="Times New Roman"/>
          <w:szCs w:val="21"/>
        </w:rPr>
        <w:t>30</w:t>
      </w:r>
      <w:r w:rsidRPr="00B40C57">
        <w:rPr>
          <w:rFonts w:ascii="Times New Roman" w:eastAsiaTheme="minorEastAsia" w:hAnsi="Times New Roman"/>
          <w:szCs w:val="21"/>
        </w:rPr>
        <w:t>0 MPa</w:t>
      </w:r>
      <w:r w:rsidRPr="00B40C57">
        <w:rPr>
          <w:rFonts w:ascii="Times New Roman" w:eastAsiaTheme="minorEastAsia" w:hAnsiTheme="minorEastAsia"/>
          <w:szCs w:val="21"/>
        </w:rPr>
        <w:t>和</w:t>
      </w:r>
      <w:r w:rsidR="00AF4D8D" w:rsidRPr="00B40C57">
        <w:rPr>
          <w:rFonts w:ascii="Times New Roman" w:eastAsiaTheme="minorEastAsia" w:hAnsi="Times New Roman"/>
          <w:szCs w:val="21"/>
        </w:rPr>
        <w:t>81</w:t>
      </w:r>
      <w:r w:rsidRPr="00B40C57">
        <w:rPr>
          <w:rFonts w:ascii="Times New Roman" w:eastAsiaTheme="minorEastAsia" w:hAnsi="Times New Roman"/>
          <w:szCs w:val="21"/>
        </w:rPr>
        <w:t>0 MPa</w:t>
      </w:r>
      <w:r w:rsidR="00AF4D8D" w:rsidRPr="00B40C57">
        <w:rPr>
          <w:rFonts w:ascii="Times New Roman" w:eastAsiaTheme="minorEastAsia" w:hAnsiTheme="minorEastAsia"/>
          <w:szCs w:val="21"/>
        </w:rPr>
        <w:t>，与标准热处理后的室温强度相差不大</w:t>
      </w:r>
      <w:r w:rsidRPr="00B40C57">
        <w:rPr>
          <w:rFonts w:ascii="Times New Roman" w:eastAsiaTheme="minorEastAsia" w:hAnsiTheme="minorEastAsia"/>
          <w:szCs w:val="21"/>
        </w:rPr>
        <w:t>。</w:t>
      </w:r>
      <w:r w:rsidR="00376B85" w:rsidRPr="00B40C57">
        <w:rPr>
          <w:rFonts w:ascii="Times New Roman" w:eastAsiaTheme="minorEastAsia" w:hAnsiTheme="minorEastAsia"/>
          <w:szCs w:val="21"/>
        </w:rPr>
        <w:t>由</w:t>
      </w:r>
      <w:r w:rsidR="00AF4D8D" w:rsidRPr="00B40C57">
        <w:rPr>
          <w:rFonts w:ascii="Times New Roman" w:eastAsiaTheme="minorEastAsia" w:hAnsiTheme="minorEastAsia"/>
          <w:szCs w:val="21"/>
        </w:rPr>
        <w:t>图</w:t>
      </w:r>
      <w:r w:rsidR="00AF4D8D" w:rsidRPr="00B40C57">
        <w:rPr>
          <w:rFonts w:ascii="Times New Roman" w:eastAsiaTheme="minorEastAsia" w:hAnsi="Times New Roman"/>
          <w:szCs w:val="21"/>
        </w:rPr>
        <w:t>2</w:t>
      </w:r>
      <w:r w:rsidR="00AF4D8D" w:rsidRPr="00B40C57">
        <w:rPr>
          <w:rFonts w:ascii="Times New Roman" w:eastAsiaTheme="minorEastAsia" w:hAnsiTheme="minorEastAsia"/>
          <w:szCs w:val="21"/>
        </w:rPr>
        <w:t>（</w:t>
      </w:r>
      <w:r w:rsidR="00AF4D8D" w:rsidRPr="00B40C57">
        <w:rPr>
          <w:rFonts w:ascii="Times New Roman" w:eastAsiaTheme="minorEastAsia" w:hAnsi="Times New Roman"/>
          <w:szCs w:val="21"/>
        </w:rPr>
        <w:t>b</w:t>
      </w:r>
      <w:r w:rsidR="00AF4D8D" w:rsidRPr="00B40C57">
        <w:rPr>
          <w:rFonts w:ascii="Times New Roman" w:eastAsiaTheme="minorEastAsia" w:hAnsiTheme="minorEastAsia"/>
          <w:szCs w:val="21"/>
        </w:rPr>
        <w:t>）</w:t>
      </w:r>
      <w:r w:rsidR="00376B85" w:rsidRPr="00B40C57">
        <w:rPr>
          <w:rFonts w:ascii="Times New Roman" w:eastAsiaTheme="minorEastAsia" w:hAnsiTheme="minorEastAsia"/>
          <w:szCs w:val="21"/>
        </w:rPr>
        <w:t>可知，</w:t>
      </w:r>
      <w:r w:rsidRPr="00B40C57">
        <w:rPr>
          <w:rFonts w:ascii="Times New Roman" w:eastAsiaTheme="minorEastAsia" w:hAnsiTheme="minorEastAsia"/>
          <w:szCs w:val="21"/>
        </w:rPr>
        <w:t>随着时效时间延长</w:t>
      </w:r>
      <w:r w:rsidR="00376B85" w:rsidRPr="00B40C57">
        <w:rPr>
          <w:rFonts w:ascii="Times New Roman" w:eastAsiaTheme="minorEastAsia" w:hAnsiTheme="minorEastAsia"/>
          <w:szCs w:val="21"/>
        </w:rPr>
        <w:t>，</w:t>
      </w:r>
      <w:r w:rsidRPr="00B40C57">
        <w:rPr>
          <w:rFonts w:ascii="Times New Roman" w:eastAsiaTheme="minorEastAsia" w:hAnsiTheme="minorEastAsia"/>
          <w:szCs w:val="21"/>
        </w:rPr>
        <w:t>合金</w:t>
      </w:r>
      <w:r w:rsidR="00376B85" w:rsidRPr="00B40C57">
        <w:rPr>
          <w:rFonts w:ascii="Times New Roman" w:eastAsiaTheme="minorEastAsia" w:hAnsiTheme="minorEastAsia"/>
          <w:szCs w:val="21"/>
        </w:rPr>
        <w:t>的</w:t>
      </w:r>
      <w:r w:rsidRPr="00B40C57">
        <w:rPr>
          <w:rFonts w:ascii="Times New Roman" w:eastAsiaTheme="minorEastAsia" w:hAnsiTheme="minorEastAsia"/>
          <w:szCs w:val="21"/>
        </w:rPr>
        <w:t>塑性指标呈现先</w:t>
      </w:r>
      <w:r w:rsidR="00AF4D8D" w:rsidRPr="00B40C57">
        <w:rPr>
          <w:rFonts w:ascii="Times New Roman" w:eastAsiaTheme="minorEastAsia" w:hAnsiTheme="minorEastAsia"/>
          <w:szCs w:val="21"/>
        </w:rPr>
        <w:t>降低</w:t>
      </w:r>
      <w:r w:rsidRPr="00B40C57">
        <w:rPr>
          <w:rFonts w:ascii="Times New Roman" w:eastAsiaTheme="minorEastAsia" w:hAnsiTheme="minorEastAsia"/>
          <w:szCs w:val="21"/>
        </w:rPr>
        <w:t>后</w:t>
      </w:r>
      <w:r w:rsidR="00AF4D8D" w:rsidRPr="00B40C57">
        <w:rPr>
          <w:rFonts w:ascii="Times New Roman" w:eastAsiaTheme="minorEastAsia" w:hAnsiTheme="minorEastAsia"/>
          <w:szCs w:val="21"/>
        </w:rPr>
        <w:t>增加</w:t>
      </w:r>
      <w:r w:rsidRPr="00B40C57">
        <w:rPr>
          <w:rFonts w:ascii="Times New Roman" w:eastAsiaTheme="minorEastAsia" w:hAnsiTheme="minorEastAsia"/>
          <w:szCs w:val="21"/>
        </w:rPr>
        <w:t>趋势</w:t>
      </w:r>
      <w:r w:rsidRPr="009A7B5C">
        <w:rPr>
          <w:rFonts w:ascii="Times New Roman" w:eastAsiaTheme="minorEastAsia" w:hAnsiTheme="minorEastAsia"/>
          <w:szCs w:val="21"/>
        </w:rPr>
        <w:t>，</w:t>
      </w:r>
      <w:r w:rsidR="009A7B5C" w:rsidRPr="009A7B5C">
        <w:rPr>
          <w:rFonts w:ascii="Times New Roman" w:eastAsiaTheme="minorEastAsia" w:hAnsiTheme="minorEastAsia"/>
          <w:szCs w:val="21"/>
        </w:rPr>
        <w:t>时效</w:t>
      </w:r>
      <w:r w:rsidR="009A7B5C" w:rsidRPr="009A7B5C">
        <w:rPr>
          <w:rFonts w:ascii="Times New Roman" w:eastAsiaTheme="minorEastAsia" w:hAnsiTheme="minorEastAsia" w:hint="eastAsia"/>
          <w:szCs w:val="21"/>
        </w:rPr>
        <w:t>2 000 h</w:t>
      </w:r>
      <w:r w:rsidR="009A7B5C" w:rsidRPr="009A7B5C">
        <w:rPr>
          <w:rFonts w:ascii="Times New Roman" w:eastAsiaTheme="minorEastAsia" w:hAnsiTheme="minorEastAsia" w:hint="eastAsia"/>
          <w:szCs w:val="21"/>
        </w:rPr>
        <w:t>时室温塑性最低，</w:t>
      </w:r>
      <w:r w:rsidRPr="009A7B5C">
        <w:rPr>
          <w:rFonts w:ascii="Times New Roman" w:eastAsiaTheme="minorEastAsia" w:hAnsiTheme="minorEastAsia"/>
          <w:szCs w:val="21"/>
        </w:rPr>
        <w:t>时</w:t>
      </w:r>
      <w:r w:rsidRPr="00B40C57">
        <w:rPr>
          <w:rFonts w:ascii="Times New Roman" w:eastAsiaTheme="minorEastAsia" w:hAnsiTheme="minorEastAsia"/>
          <w:szCs w:val="21"/>
        </w:rPr>
        <w:t>效</w:t>
      </w:r>
      <w:r w:rsidRPr="00B40C57">
        <w:rPr>
          <w:rFonts w:ascii="Times New Roman" w:eastAsiaTheme="minorEastAsia" w:hAnsi="Times New Roman"/>
          <w:szCs w:val="21"/>
        </w:rPr>
        <w:t>5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000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h</w:t>
      </w:r>
      <w:r w:rsidRPr="00B40C57">
        <w:rPr>
          <w:rFonts w:ascii="Times New Roman" w:eastAsiaTheme="minorEastAsia" w:hAnsiTheme="minorEastAsia"/>
          <w:szCs w:val="21"/>
        </w:rPr>
        <w:t>合金的断面收缩率和伸长率均为</w:t>
      </w:r>
      <w:r w:rsidR="00AF4D8D" w:rsidRPr="00B40C57">
        <w:rPr>
          <w:rFonts w:ascii="Times New Roman" w:eastAsiaTheme="minorEastAsia" w:hAnsi="Times New Roman"/>
          <w:szCs w:val="21"/>
        </w:rPr>
        <w:t>25</w:t>
      </w:r>
      <w:r w:rsidRPr="00B40C57">
        <w:rPr>
          <w:rFonts w:ascii="Times New Roman" w:eastAsiaTheme="minorEastAsia" w:hAnsi="Times New Roman"/>
          <w:szCs w:val="21"/>
        </w:rPr>
        <w:t>%</w:t>
      </w:r>
      <w:r w:rsidRPr="00B40C57">
        <w:rPr>
          <w:rFonts w:ascii="Times New Roman" w:eastAsiaTheme="minorEastAsia" w:hAnsiTheme="minorEastAsia"/>
          <w:szCs w:val="21"/>
        </w:rPr>
        <w:t>左右，总</w:t>
      </w:r>
      <w:r w:rsidRPr="00B40C57">
        <w:rPr>
          <w:rFonts w:ascii="Times New Roman" w:eastAsiaTheme="minorEastAsia" w:hAnsiTheme="minorEastAsia"/>
          <w:szCs w:val="21"/>
        </w:rPr>
        <w:lastRenderedPageBreak/>
        <w:t>体</w:t>
      </w:r>
      <w:r w:rsidR="00AF4D8D" w:rsidRPr="00B40C57">
        <w:rPr>
          <w:rFonts w:ascii="Times New Roman" w:eastAsiaTheme="minorEastAsia" w:hAnsiTheme="minorEastAsia"/>
          <w:szCs w:val="21"/>
        </w:rPr>
        <w:t>室温</w:t>
      </w:r>
      <w:r w:rsidRPr="00B40C57">
        <w:rPr>
          <w:rFonts w:ascii="Times New Roman" w:eastAsiaTheme="minorEastAsia" w:hAnsiTheme="minorEastAsia"/>
          <w:szCs w:val="21"/>
        </w:rPr>
        <w:t>塑性较标准热处理后</w:t>
      </w:r>
      <w:r w:rsidR="00AF4D8D" w:rsidRPr="00B40C57">
        <w:rPr>
          <w:rFonts w:ascii="Times New Roman" w:eastAsiaTheme="minorEastAsia" w:hAnsiTheme="minorEastAsia"/>
          <w:szCs w:val="21"/>
        </w:rPr>
        <w:t>略有</w:t>
      </w:r>
      <w:r w:rsidRPr="00B40C57">
        <w:rPr>
          <w:rFonts w:ascii="Times New Roman" w:eastAsiaTheme="minorEastAsia" w:hAnsiTheme="minorEastAsia"/>
          <w:szCs w:val="21"/>
        </w:rPr>
        <w:t>提高。</w:t>
      </w:r>
      <w:r w:rsidR="00376B85" w:rsidRPr="00B40C57">
        <w:rPr>
          <w:rFonts w:ascii="Times New Roman" w:eastAsiaTheme="minorEastAsia" w:hAnsiTheme="minorEastAsia"/>
          <w:szCs w:val="21"/>
        </w:rPr>
        <w:t>由图</w:t>
      </w:r>
      <w:r w:rsidR="00376B85" w:rsidRPr="00B40C57">
        <w:rPr>
          <w:rFonts w:ascii="Times New Roman" w:eastAsiaTheme="minorEastAsia" w:hAnsi="Times New Roman"/>
          <w:szCs w:val="21"/>
        </w:rPr>
        <w:t>2</w:t>
      </w:r>
      <w:r w:rsidR="00376B85" w:rsidRPr="00B40C57">
        <w:rPr>
          <w:rFonts w:ascii="Times New Roman" w:eastAsiaTheme="minorEastAsia" w:hAnsiTheme="minorEastAsia"/>
          <w:szCs w:val="21"/>
        </w:rPr>
        <w:t>（</w:t>
      </w:r>
      <w:r w:rsidR="00376B85" w:rsidRPr="00B40C57">
        <w:rPr>
          <w:rFonts w:ascii="Times New Roman" w:eastAsiaTheme="minorEastAsia" w:hAnsi="Times New Roman"/>
          <w:szCs w:val="21"/>
        </w:rPr>
        <w:t>c</w:t>
      </w:r>
      <w:r w:rsidR="00376B85" w:rsidRPr="00B40C57">
        <w:rPr>
          <w:rFonts w:ascii="Times New Roman" w:eastAsiaTheme="minorEastAsia" w:hAnsiTheme="minorEastAsia"/>
          <w:szCs w:val="21"/>
        </w:rPr>
        <w:t>）可知，随着时效时间延长，合金的硬度变化较为平缓，总体略有上升趋势；冲击功先降低后增加，最后趋于平缓，时效</w:t>
      </w:r>
      <w:r w:rsidR="00376B85" w:rsidRPr="00B40C57">
        <w:rPr>
          <w:rFonts w:ascii="Times New Roman" w:eastAsiaTheme="minorEastAsia" w:hAnsi="Times New Roman"/>
          <w:szCs w:val="21"/>
        </w:rPr>
        <w:t>5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376B85" w:rsidRPr="00B40C57">
        <w:rPr>
          <w:rFonts w:ascii="Times New Roman" w:eastAsiaTheme="minorEastAsia" w:hAnsi="Times New Roman"/>
          <w:szCs w:val="21"/>
        </w:rPr>
        <w:t>000 h</w:t>
      </w:r>
      <w:r w:rsidR="00376B85" w:rsidRPr="00B40C57">
        <w:rPr>
          <w:rFonts w:ascii="Times New Roman" w:eastAsiaTheme="minorEastAsia" w:hAnsiTheme="minorEastAsia"/>
          <w:szCs w:val="21"/>
        </w:rPr>
        <w:t>后，冲击功和标准热处理后相差不大。</w:t>
      </w:r>
    </w:p>
    <w:p w:rsidR="00E17560" w:rsidRPr="00B40C57" w:rsidRDefault="00CA0A09" w:rsidP="00852D62">
      <w:pPr>
        <w:autoSpaceDE w:val="0"/>
        <w:autoSpaceDN w:val="0"/>
        <w:adjustRightInd w:val="0"/>
        <w:spacing w:line="310" w:lineRule="exact"/>
        <w:ind w:firstLineChars="200" w:firstLine="420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t>可见，</w:t>
      </w:r>
      <w:r w:rsidRPr="00B40C57">
        <w:rPr>
          <w:rFonts w:ascii="Times New Roman" w:eastAsiaTheme="minorEastAsia" w:hAnsi="Times New Roman"/>
          <w:szCs w:val="21"/>
        </w:rPr>
        <w:t>GY200</w:t>
      </w:r>
      <w:r w:rsidRPr="00B40C57">
        <w:rPr>
          <w:rFonts w:ascii="Times New Roman" w:eastAsiaTheme="minorEastAsia" w:hAnsiTheme="minorEastAsia"/>
          <w:szCs w:val="21"/>
        </w:rPr>
        <w:t>合金在</w:t>
      </w:r>
      <w:r w:rsidRPr="00B40C57">
        <w:rPr>
          <w:rFonts w:ascii="Times New Roman" w:eastAsiaTheme="minorEastAsia" w:hAnsi="Times New Roman"/>
          <w:szCs w:val="21"/>
        </w:rPr>
        <w:t>700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Theme="minorEastAsia"/>
          <w:szCs w:val="21"/>
        </w:rPr>
        <w:t>℃长期时效过程中的</w:t>
      </w:r>
      <w:r w:rsidR="00AF4D8D" w:rsidRPr="00B40C57">
        <w:rPr>
          <w:rFonts w:ascii="Times New Roman" w:eastAsiaTheme="minorEastAsia" w:hAnsiTheme="minorEastAsia"/>
          <w:szCs w:val="21"/>
        </w:rPr>
        <w:t>室温</w:t>
      </w:r>
      <w:r w:rsidRPr="00B40C57">
        <w:rPr>
          <w:rFonts w:ascii="Times New Roman" w:eastAsiaTheme="minorEastAsia" w:hAnsiTheme="minorEastAsia"/>
          <w:szCs w:val="21"/>
        </w:rPr>
        <w:t>强度</w:t>
      </w:r>
      <w:r w:rsidR="00376B85" w:rsidRPr="00B40C57">
        <w:rPr>
          <w:rFonts w:ascii="Times New Roman" w:eastAsiaTheme="minorEastAsia" w:hAnsiTheme="minorEastAsia"/>
          <w:szCs w:val="21"/>
        </w:rPr>
        <w:t>、</w:t>
      </w:r>
      <w:r w:rsidRPr="00B40C57">
        <w:rPr>
          <w:rFonts w:ascii="Times New Roman" w:eastAsiaTheme="minorEastAsia" w:hAnsiTheme="minorEastAsia"/>
          <w:szCs w:val="21"/>
        </w:rPr>
        <w:t>塑性</w:t>
      </w:r>
      <w:r w:rsidR="00376B85" w:rsidRPr="00B40C57">
        <w:rPr>
          <w:rFonts w:ascii="Times New Roman" w:eastAsiaTheme="minorEastAsia" w:hAnsiTheme="minorEastAsia"/>
          <w:szCs w:val="21"/>
        </w:rPr>
        <w:t>和韧性均</w:t>
      </w:r>
      <w:r w:rsidRPr="00B40C57">
        <w:rPr>
          <w:rFonts w:ascii="Times New Roman" w:eastAsiaTheme="minorEastAsia" w:hAnsiTheme="minorEastAsia"/>
          <w:szCs w:val="21"/>
        </w:rPr>
        <w:t>具有良好的定性，且时效</w:t>
      </w:r>
      <w:r w:rsidRPr="00B40C57">
        <w:rPr>
          <w:rFonts w:ascii="Times New Roman" w:eastAsiaTheme="minorEastAsia" w:hAnsi="Times New Roman"/>
          <w:szCs w:val="21"/>
        </w:rPr>
        <w:t>5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000 h</w:t>
      </w:r>
      <w:r w:rsidRPr="00B40C57">
        <w:rPr>
          <w:rFonts w:ascii="Times New Roman" w:eastAsiaTheme="minorEastAsia" w:hAnsiTheme="minorEastAsia"/>
          <w:szCs w:val="21"/>
        </w:rPr>
        <w:t>后的综合力学性能较标准热处理态有所提升。</w:t>
      </w:r>
    </w:p>
    <w:p w:rsidR="009A7B5C" w:rsidRPr="00B40C57" w:rsidRDefault="009A7B5C" w:rsidP="009A7B5C">
      <w:pPr>
        <w:autoSpaceDE w:val="0"/>
        <w:autoSpaceDN w:val="0"/>
        <w:adjustRightInd w:val="0"/>
        <w:ind w:leftChars="-67" w:left="-141" w:rightChars="40" w:right="84"/>
        <w:jc w:val="center"/>
        <w:rPr>
          <w:rFonts w:ascii="Times New Roman" w:eastAsiaTheme="minorEastAsia" w:hAnsi="Times New Roman"/>
          <w:szCs w:val="21"/>
        </w:rPr>
      </w:pPr>
      <w:r>
        <w:object w:dxaOrig="26310" w:dyaOrig="18592">
          <v:shape id="_x0000_i1027" type="#_x0000_t75" style="width:132.75pt;height:102pt" o:ole="">
            <v:imagedata r:id="rId14" o:title="" croptop="4806f" cropbottom="2238f" cropleft="3396f" cropright="7746f"/>
          </v:shape>
          <o:OLEObject Type="Embed" ProgID="Origin50.Graph" ShapeID="_x0000_i1027" DrawAspect="Content" ObjectID="_1772608036" r:id="rId15"/>
        </w:object>
      </w:r>
      <w:r>
        <w:object w:dxaOrig="26310" w:dyaOrig="18592">
          <v:shape id="_x0000_i1028" type="#_x0000_t75" style="width:129pt;height:102pt;mso-position-horizontal:absolute" o:ole="">
            <v:imagedata r:id="rId16" o:title="" croptop="6155f" cropbottom="1339f" cropleft="5218f" cropright="7908f"/>
          </v:shape>
          <o:OLEObject Type="Embed" ProgID="Origin50.Graph" ShapeID="_x0000_i1028" DrawAspect="Content" ObjectID="_1772608037" r:id="rId17"/>
        </w:object>
      </w:r>
      <w:r>
        <w:object w:dxaOrig="26310" w:dyaOrig="18592">
          <v:shape id="_x0000_i1029" type="#_x0000_t75" style="width:141pt;height:102pt" o:ole="">
            <v:imagedata r:id="rId18" o:title="" croptop="4486f" cropbottom="2458f" cropleft="4978f" cropright="2923f"/>
          </v:shape>
          <o:OLEObject Type="Embed" ProgID="Origin50.Graph" ShapeID="_x0000_i1029" DrawAspect="Content" ObjectID="_1772608038" r:id="rId19"/>
        </w:object>
      </w:r>
    </w:p>
    <w:p w:rsidR="00852D62" w:rsidRPr="00852D62" w:rsidRDefault="00EA7D42" w:rsidP="00852D62">
      <w:pPr>
        <w:jc w:val="center"/>
        <w:rPr>
          <w:rFonts w:ascii="Times New Roman" w:eastAsiaTheme="minorEastAsia" w:hAnsi="Times New Roman"/>
          <w:color w:val="000000"/>
          <w:sz w:val="15"/>
          <w:szCs w:val="15"/>
        </w:rPr>
      </w:pP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>(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a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）强度</w:t>
      </w:r>
      <w:r w:rsidR="00852D6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                    </w:t>
      </w: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>(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b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）塑性</w:t>
      </w:r>
      <w:r w:rsidR="00852D6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           </w:t>
      </w: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>(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c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）冲击功和硬度</w:t>
      </w:r>
    </w:p>
    <w:p w:rsidR="00CA0A09" w:rsidRPr="00B40C57" w:rsidRDefault="00CA0A09" w:rsidP="00CA0A09">
      <w:pPr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图</w:t>
      </w:r>
      <w:r w:rsidRPr="00B40C57">
        <w:rPr>
          <w:rFonts w:ascii="Times New Roman" w:eastAsiaTheme="minorEastAsia" w:hAnsi="Times New Roman"/>
          <w:color w:val="000000"/>
          <w:szCs w:val="21"/>
        </w:rPr>
        <w:t>2 700</w:t>
      </w:r>
      <w:r w:rsidR="00853443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Theme="minorEastAsia"/>
          <w:color w:val="000000"/>
          <w:szCs w:val="21"/>
        </w:rPr>
        <w:t>℃长期时效</w:t>
      </w:r>
      <w:r w:rsidR="00CA53E9">
        <w:rPr>
          <w:rFonts w:ascii="Times New Roman" w:eastAsiaTheme="minorEastAsia" w:hAnsiTheme="minorEastAsia" w:hint="eastAsia"/>
          <w:color w:val="000000"/>
          <w:szCs w:val="21"/>
        </w:rPr>
        <w:t>过程中</w:t>
      </w:r>
      <w:r w:rsidRPr="00B40C57">
        <w:rPr>
          <w:rFonts w:ascii="Times New Roman" w:eastAsiaTheme="minorEastAsia" w:hAnsiTheme="minorEastAsia"/>
          <w:color w:val="000000"/>
          <w:szCs w:val="21"/>
        </w:rPr>
        <w:t>合金室温力学性能变化</w:t>
      </w:r>
    </w:p>
    <w:p w:rsidR="00CA0A09" w:rsidRPr="00852D62" w:rsidRDefault="00CA0A09" w:rsidP="00852D62">
      <w:pPr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 xml:space="preserve">Fig.2 Mechanical </w:t>
      </w:r>
      <w:r w:rsidR="00852D62">
        <w:rPr>
          <w:rFonts w:ascii="Times New Roman" w:eastAsiaTheme="minorEastAsia" w:hAnsi="Times New Roman"/>
          <w:color w:val="000000"/>
          <w:szCs w:val="21"/>
        </w:rPr>
        <w:t xml:space="preserve">properties at room temperature </w:t>
      </w:r>
      <w:r w:rsidRPr="00B40C57">
        <w:rPr>
          <w:rFonts w:ascii="Times New Roman" w:eastAsiaTheme="minorEastAsia" w:hAnsi="Times New Roman"/>
          <w:color w:val="000000"/>
          <w:szCs w:val="21"/>
        </w:rPr>
        <w:t>of the test</w:t>
      </w:r>
      <w:r w:rsidR="00853443">
        <w:rPr>
          <w:rFonts w:ascii="Times New Roman" w:eastAsiaTheme="minorEastAsia" w:hAnsi="Times New Roman" w:hint="eastAsia"/>
          <w:color w:val="000000"/>
          <w:szCs w:val="21"/>
        </w:rPr>
        <w:t>ed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alloy during thermal exposure at 700 </w:t>
      </w:r>
      <w:r w:rsidRPr="00B40C57">
        <w:rPr>
          <w:rFonts w:ascii="Times New Roman" w:eastAsiaTheme="minorEastAsia" w:hAnsiTheme="minorEastAsia"/>
          <w:color w:val="000000"/>
          <w:szCs w:val="21"/>
        </w:rPr>
        <w:t>℃</w:t>
      </w:r>
    </w:p>
    <w:p w:rsidR="004C0398" w:rsidRPr="00B40C57" w:rsidRDefault="00110E07" w:rsidP="00B40C57">
      <w:pPr>
        <w:autoSpaceDE w:val="0"/>
        <w:autoSpaceDN w:val="0"/>
        <w:adjustRightInd w:val="0"/>
        <w:ind w:firstLineChars="200" w:firstLine="420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t>图</w:t>
      </w:r>
      <w:r w:rsidR="00376B85" w:rsidRPr="00B40C57">
        <w:rPr>
          <w:rFonts w:ascii="Times New Roman" w:eastAsiaTheme="minorEastAsia" w:hAnsi="Times New Roman"/>
          <w:szCs w:val="21"/>
        </w:rPr>
        <w:t>3</w:t>
      </w:r>
      <w:r w:rsidRPr="00B40C57">
        <w:rPr>
          <w:rFonts w:ascii="Times New Roman" w:eastAsiaTheme="minorEastAsia" w:hAnsiTheme="minorEastAsia"/>
          <w:szCs w:val="21"/>
        </w:rPr>
        <w:t>为</w:t>
      </w:r>
      <w:r w:rsidR="00010901" w:rsidRPr="00B40C57">
        <w:rPr>
          <w:rFonts w:ascii="Times New Roman" w:eastAsiaTheme="minorEastAsia" w:hAnsiTheme="minorEastAsia"/>
          <w:szCs w:val="21"/>
        </w:rPr>
        <w:t>标准热处理</w:t>
      </w:r>
      <w:r w:rsidR="00246864" w:rsidRPr="00B40C57">
        <w:rPr>
          <w:rFonts w:ascii="Times New Roman" w:eastAsiaTheme="minorEastAsia" w:hAnsiTheme="minorEastAsia"/>
          <w:szCs w:val="21"/>
        </w:rPr>
        <w:t>态</w:t>
      </w:r>
      <w:r w:rsidR="00836E3B" w:rsidRPr="00B40C57">
        <w:rPr>
          <w:rFonts w:ascii="Times New Roman" w:eastAsiaTheme="minorEastAsia" w:hAnsi="Times New Roman"/>
          <w:szCs w:val="21"/>
        </w:rPr>
        <w:t>GY200</w:t>
      </w:r>
      <w:r w:rsidRPr="00B40C57">
        <w:rPr>
          <w:rFonts w:ascii="Times New Roman" w:eastAsiaTheme="minorEastAsia" w:hAnsiTheme="minorEastAsia"/>
          <w:szCs w:val="21"/>
        </w:rPr>
        <w:t>合金</w:t>
      </w:r>
      <w:r w:rsidR="00010901" w:rsidRPr="00B40C57">
        <w:rPr>
          <w:rFonts w:ascii="Times New Roman" w:eastAsiaTheme="minorEastAsia" w:hAnsiTheme="minorEastAsia"/>
          <w:szCs w:val="21"/>
        </w:rPr>
        <w:t>在</w:t>
      </w:r>
      <w:r w:rsidR="00CA53E9" w:rsidRPr="00B40C57">
        <w:rPr>
          <w:rFonts w:ascii="Times New Roman" w:eastAsiaTheme="minorEastAsia" w:hAnsi="Times New Roman"/>
          <w:szCs w:val="21"/>
        </w:rPr>
        <w:t>700</w:t>
      </w:r>
      <w:r w:rsidR="00CA53E9">
        <w:rPr>
          <w:rFonts w:ascii="Times New Roman" w:eastAsiaTheme="minorEastAsia" w:hAnsi="Times New Roman" w:hint="eastAsia"/>
          <w:szCs w:val="21"/>
        </w:rPr>
        <w:t xml:space="preserve"> </w:t>
      </w:r>
      <w:r w:rsidR="00CA53E9" w:rsidRPr="00B40C57">
        <w:rPr>
          <w:rFonts w:ascii="Times New Roman" w:eastAsiaTheme="minorEastAsia" w:hAnsiTheme="minorEastAsia"/>
          <w:szCs w:val="21"/>
        </w:rPr>
        <w:t>℃</w:t>
      </w:r>
      <w:r w:rsidRPr="00B40C57">
        <w:rPr>
          <w:rFonts w:ascii="Times New Roman" w:eastAsiaTheme="minorEastAsia" w:hAnsiTheme="minorEastAsia"/>
          <w:szCs w:val="21"/>
        </w:rPr>
        <w:t>不同</w:t>
      </w:r>
      <w:r w:rsidR="00CA53E9">
        <w:rPr>
          <w:rFonts w:ascii="Times New Roman" w:eastAsiaTheme="minorEastAsia" w:hAnsiTheme="minorEastAsia" w:hint="eastAsia"/>
          <w:szCs w:val="21"/>
        </w:rPr>
        <w:t>时间</w:t>
      </w:r>
      <w:r w:rsidR="00836E3B" w:rsidRPr="00B40C57">
        <w:rPr>
          <w:rFonts w:ascii="Times New Roman" w:eastAsiaTheme="minorEastAsia" w:hAnsiTheme="minorEastAsia"/>
          <w:szCs w:val="21"/>
        </w:rPr>
        <w:t>长期时效</w:t>
      </w:r>
      <w:r w:rsidR="00010901" w:rsidRPr="00B40C57">
        <w:rPr>
          <w:rFonts w:ascii="Times New Roman" w:eastAsiaTheme="minorEastAsia" w:hAnsiTheme="minorEastAsia"/>
          <w:szCs w:val="21"/>
        </w:rPr>
        <w:t>下</w:t>
      </w:r>
      <w:r w:rsidR="008236AA">
        <w:rPr>
          <w:rFonts w:ascii="Times New Roman" w:eastAsiaTheme="minorEastAsia" w:hAnsiTheme="minorEastAsia" w:hint="eastAsia"/>
          <w:szCs w:val="21"/>
        </w:rPr>
        <w:t>的</w:t>
      </w:r>
      <w:r w:rsidR="002A506F" w:rsidRPr="00B40C57">
        <w:rPr>
          <w:rFonts w:ascii="Times New Roman" w:eastAsiaTheme="minorEastAsia" w:hAnsiTheme="minorEastAsia"/>
          <w:szCs w:val="21"/>
        </w:rPr>
        <w:t>高温拉伸性能</w:t>
      </w:r>
      <w:r w:rsidR="004C0398" w:rsidRPr="00B40C57">
        <w:rPr>
          <w:rFonts w:ascii="Times New Roman" w:eastAsiaTheme="minorEastAsia" w:hAnsiTheme="minorEastAsia"/>
          <w:szCs w:val="21"/>
        </w:rPr>
        <w:t>。</w:t>
      </w:r>
      <w:r w:rsidR="00E512EC" w:rsidRPr="00B40C57">
        <w:rPr>
          <w:rFonts w:ascii="Times New Roman" w:eastAsiaTheme="minorEastAsia" w:hAnsiTheme="minorEastAsia"/>
          <w:szCs w:val="21"/>
        </w:rPr>
        <w:t>由</w:t>
      </w:r>
      <w:r w:rsidR="008834B8" w:rsidRPr="00B40C57">
        <w:rPr>
          <w:rFonts w:ascii="Times New Roman" w:eastAsiaTheme="minorEastAsia" w:hAnsiTheme="minorEastAsia"/>
          <w:szCs w:val="21"/>
        </w:rPr>
        <w:t>图</w:t>
      </w:r>
      <w:r w:rsidR="00E512EC" w:rsidRPr="00B40C57">
        <w:rPr>
          <w:rFonts w:ascii="Times New Roman" w:eastAsiaTheme="minorEastAsia" w:hAnsi="Times New Roman"/>
          <w:szCs w:val="21"/>
        </w:rPr>
        <w:t>3</w:t>
      </w:r>
      <w:r w:rsidR="00E512EC" w:rsidRPr="00B40C57">
        <w:rPr>
          <w:rFonts w:ascii="Times New Roman" w:eastAsiaTheme="minorEastAsia" w:hAnsiTheme="minorEastAsia"/>
          <w:szCs w:val="21"/>
        </w:rPr>
        <w:t>（</w:t>
      </w:r>
      <w:r w:rsidR="00E512EC" w:rsidRPr="00B40C57">
        <w:rPr>
          <w:rFonts w:ascii="Times New Roman" w:eastAsiaTheme="minorEastAsia" w:hAnsi="Times New Roman"/>
          <w:szCs w:val="21"/>
        </w:rPr>
        <w:t>a</w:t>
      </w:r>
      <w:r w:rsidR="00E512EC" w:rsidRPr="00B40C57">
        <w:rPr>
          <w:rFonts w:ascii="Times New Roman" w:eastAsiaTheme="minorEastAsia" w:hAnsiTheme="minorEastAsia"/>
          <w:szCs w:val="21"/>
        </w:rPr>
        <w:t>）</w:t>
      </w:r>
      <w:r w:rsidR="00836E3B" w:rsidRPr="00B40C57">
        <w:rPr>
          <w:rFonts w:ascii="Times New Roman" w:eastAsiaTheme="minorEastAsia" w:hAnsiTheme="minorEastAsia"/>
          <w:szCs w:val="21"/>
        </w:rPr>
        <w:t>可以看出</w:t>
      </w:r>
      <w:r w:rsidR="002A506F" w:rsidRPr="00B40C57">
        <w:rPr>
          <w:rFonts w:ascii="Times New Roman" w:eastAsiaTheme="minorEastAsia" w:hAnsiTheme="minorEastAsia"/>
          <w:szCs w:val="21"/>
        </w:rPr>
        <w:t>，</w:t>
      </w:r>
      <w:r w:rsidR="00D03007" w:rsidRPr="00B40C57">
        <w:rPr>
          <w:rFonts w:ascii="Times New Roman" w:eastAsiaTheme="minorEastAsia" w:hAnsiTheme="minorEastAsia"/>
          <w:szCs w:val="21"/>
        </w:rPr>
        <w:t>随着时效时间的延长，合金的</w:t>
      </w:r>
      <w:r w:rsidR="002A506F" w:rsidRPr="00B40C57">
        <w:rPr>
          <w:rFonts w:ascii="Times New Roman" w:eastAsiaTheme="minorEastAsia" w:hAnsi="Times New Roman"/>
          <w:szCs w:val="21"/>
        </w:rPr>
        <w:t>700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="002A506F" w:rsidRPr="00B40C57">
        <w:rPr>
          <w:rFonts w:ascii="Times New Roman" w:eastAsiaTheme="minorEastAsia" w:hAnsiTheme="minorEastAsia"/>
          <w:szCs w:val="21"/>
        </w:rPr>
        <w:t>℃</w:t>
      </w:r>
      <w:r w:rsidR="00D03007" w:rsidRPr="00B40C57">
        <w:rPr>
          <w:rFonts w:ascii="Times New Roman" w:eastAsiaTheme="minorEastAsia" w:hAnsiTheme="minorEastAsia"/>
          <w:szCs w:val="21"/>
        </w:rPr>
        <w:t>高温</w:t>
      </w:r>
      <w:r w:rsidR="004C0398" w:rsidRPr="00B40C57">
        <w:rPr>
          <w:rFonts w:ascii="Times New Roman" w:eastAsiaTheme="minorEastAsia" w:hAnsiTheme="minorEastAsia"/>
          <w:szCs w:val="21"/>
        </w:rPr>
        <w:t>抗</w:t>
      </w:r>
      <w:r w:rsidR="004C0398" w:rsidRPr="00B40C57">
        <w:rPr>
          <w:rFonts w:ascii="Times New Roman" w:eastAsiaTheme="minorEastAsia" w:hAnsiTheme="minorEastAsia"/>
          <w:color w:val="000000"/>
          <w:szCs w:val="21"/>
        </w:rPr>
        <w:t>拉强度</w:t>
      </w:r>
      <w:r w:rsidR="00072954" w:rsidRPr="00B40C57">
        <w:rPr>
          <w:rFonts w:ascii="Times New Roman" w:eastAsiaTheme="minorEastAsia" w:hAnsiTheme="minorEastAsia"/>
          <w:color w:val="000000"/>
          <w:szCs w:val="21"/>
        </w:rPr>
        <w:t>和屈服强度</w:t>
      </w:r>
      <w:r w:rsidR="00D03007" w:rsidRPr="00B40C57">
        <w:rPr>
          <w:rFonts w:ascii="Times New Roman" w:eastAsiaTheme="minorEastAsia" w:hAnsiTheme="minorEastAsia"/>
          <w:color w:val="000000"/>
          <w:szCs w:val="21"/>
        </w:rPr>
        <w:t>总体</w:t>
      </w:r>
      <w:r w:rsidR="00072954" w:rsidRPr="00B40C57">
        <w:rPr>
          <w:rFonts w:ascii="Times New Roman" w:eastAsiaTheme="minorEastAsia" w:hAnsiTheme="minorEastAsia"/>
          <w:color w:val="000000"/>
          <w:szCs w:val="21"/>
        </w:rPr>
        <w:t>变化较为</w:t>
      </w:r>
      <w:r w:rsidR="00D03007" w:rsidRPr="00B40C57">
        <w:rPr>
          <w:rFonts w:ascii="Times New Roman" w:eastAsiaTheme="minorEastAsia" w:hAnsiTheme="minorEastAsia"/>
          <w:szCs w:val="21"/>
        </w:rPr>
        <w:t>平缓，时效</w:t>
      </w:r>
      <w:r w:rsidR="00D03007" w:rsidRPr="00B40C57">
        <w:rPr>
          <w:rFonts w:ascii="Times New Roman" w:eastAsiaTheme="minorEastAsia" w:hAnsi="Times New Roman"/>
          <w:szCs w:val="21"/>
        </w:rPr>
        <w:t>5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="00D03007" w:rsidRPr="00B40C57">
        <w:rPr>
          <w:rFonts w:ascii="Times New Roman" w:eastAsiaTheme="minorEastAsia" w:hAnsi="Times New Roman"/>
          <w:szCs w:val="21"/>
        </w:rPr>
        <w:t>000 h</w:t>
      </w:r>
      <w:r w:rsidR="00D03007" w:rsidRPr="00B40C57">
        <w:rPr>
          <w:rFonts w:ascii="Times New Roman" w:eastAsiaTheme="minorEastAsia" w:hAnsiTheme="minorEastAsia"/>
          <w:szCs w:val="21"/>
        </w:rPr>
        <w:t>后的</w:t>
      </w:r>
      <w:r w:rsidR="00D03007" w:rsidRPr="00B40C57">
        <w:rPr>
          <w:rFonts w:ascii="Times New Roman" w:eastAsiaTheme="minorEastAsia" w:hAnsi="Times New Roman"/>
          <w:szCs w:val="21"/>
        </w:rPr>
        <w:t>700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="00D03007" w:rsidRPr="00B40C57">
        <w:rPr>
          <w:rFonts w:ascii="Times New Roman" w:eastAsiaTheme="minorEastAsia" w:hAnsiTheme="minorEastAsia"/>
          <w:szCs w:val="21"/>
        </w:rPr>
        <w:t>℃高温抗拉强度与屈服强度</w:t>
      </w:r>
      <w:r w:rsidR="00246864" w:rsidRPr="00B40C57">
        <w:rPr>
          <w:rFonts w:ascii="Times New Roman" w:eastAsiaTheme="minorEastAsia" w:hAnsiTheme="minorEastAsia"/>
          <w:szCs w:val="21"/>
        </w:rPr>
        <w:t>分别</w:t>
      </w:r>
      <w:r w:rsidR="00D03007" w:rsidRPr="00B40C57">
        <w:rPr>
          <w:rFonts w:ascii="Times New Roman" w:eastAsiaTheme="minorEastAsia" w:hAnsiTheme="minorEastAsia"/>
          <w:szCs w:val="21"/>
        </w:rPr>
        <w:t>约</w:t>
      </w:r>
      <w:r w:rsidR="00246864" w:rsidRPr="00B40C57">
        <w:rPr>
          <w:rFonts w:ascii="Times New Roman" w:eastAsiaTheme="minorEastAsia" w:hAnsiTheme="minorEastAsia"/>
          <w:szCs w:val="21"/>
        </w:rPr>
        <w:t>为</w:t>
      </w:r>
      <w:r w:rsidR="00246864" w:rsidRPr="00B40C57">
        <w:rPr>
          <w:rFonts w:ascii="Times New Roman" w:eastAsiaTheme="minorEastAsia" w:hAnsi="Times New Roman"/>
          <w:szCs w:val="21"/>
        </w:rPr>
        <w:t>1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="00246864" w:rsidRPr="00B40C57">
        <w:rPr>
          <w:rFonts w:ascii="Times New Roman" w:eastAsiaTheme="minorEastAsia" w:hAnsi="Times New Roman"/>
          <w:szCs w:val="21"/>
        </w:rPr>
        <w:t>1</w:t>
      </w:r>
      <w:r w:rsidR="00D03007" w:rsidRPr="00B40C57">
        <w:rPr>
          <w:rFonts w:ascii="Times New Roman" w:eastAsiaTheme="minorEastAsia" w:hAnsi="Times New Roman"/>
          <w:szCs w:val="21"/>
        </w:rPr>
        <w:t xml:space="preserve">50 </w:t>
      </w:r>
      <w:r w:rsidR="00246864" w:rsidRPr="00B40C57">
        <w:rPr>
          <w:rFonts w:ascii="Times New Roman" w:eastAsiaTheme="minorEastAsia" w:hAnsi="Times New Roman"/>
          <w:szCs w:val="21"/>
        </w:rPr>
        <w:t>MPa</w:t>
      </w:r>
      <w:r w:rsidR="00246864" w:rsidRPr="00B40C57">
        <w:rPr>
          <w:rFonts w:ascii="Times New Roman" w:eastAsiaTheme="minorEastAsia" w:hAnsiTheme="minorEastAsia"/>
          <w:szCs w:val="21"/>
        </w:rPr>
        <w:t>和</w:t>
      </w:r>
      <w:r w:rsidR="00D03007" w:rsidRPr="00B40C57">
        <w:rPr>
          <w:rFonts w:ascii="Times New Roman" w:eastAsiaTheme="minorEastAsia" w:hAnsi="Times New Roman"/>
          <w:szCs w:val="21"/>
        </w:rPr>
        <w:t>7</w:t>
      </w:r>
      <w:r w:rsidR="00072954" w:rsidRPr="00B40C57">
        <w:rPr>
          <w:rFonts w:ascii="Times New Roman" w:eastAsiaTheme="minorEastAsia" w:hAnsi="Times New Roman"/>
          <w:szCs w:val="21"/>
        </w:rPr>
        <w:t>7</w:t>
      </w:r>
      <w:r w:rsidR="00D03007" w:rsidRPr="00B40C57">
        <w:rPr>
          <w:rFonts w:ascii="Times New Roman" w:eastAsiaTheme="minorEastAsia" w:hAnsi="Times New Roman"/>
          <w:szCs w:val="21"/>
        </w:rPr>
        <w:t xml:space="preserve">0 </w:t>
      </w:r>
      <w:r w:rsidR="004944D4" w:rsidRPr="00B40C57">
        <w:rPr>
          <w:rFonts w:ascii="Times New Roman" w:eastAsiaTheme="minorEastAsia" w:hAnsi="Times New Roman"/>
          <w:szCs w:val="21"/>
        </w:rPr>
        <w:t>MPa</w:t>
      </w:r>
      <w:r w:rsidR="00072954" w:rsidRPr="00B40C57">
        <w:rPr>
          <w:rFonts w:ascii="Times New Roman" w:eastAsiaTheme="minorEastAsia" w:hAnsiTheme="minorEastAsia"/>
          <w:szCs w:val="21"/>
        </w:rPr>
        <w:t>，较标准热处理</w:t>
      </w:r>
      <w:r w:rsidR="008236AA">
        <w:rPr>
          <w:rFonts w:ascii="Times New Roman" w:eastAsiaTheme="minorEastAsia" w:hAnsiTheme="minorEastAsia" w:hint="eastAsia"/>
          <w:szCs w:val="21"/>
        </w:rPr>
        <w:t>态</w:t>
      </w:r>
      <w:r w:rsidR="00072954" w:rsidRPr="00B40C57">
        <w:rPr>
          <w:rFonts w:ascii="Times New Roman" w:eastAsiaTheme="minorEastAsia" w:hAnsiTheme="minorEastAsia"/>
          <w:szCs w:val="21"/>
        </w:rPr>
        <w:t>有所提升</w:t>
      </w:r>
      <w:r w:rsidR="00332FA7" w:rsidRPr="00B40C57">
        <w:rPr>
          <w:rFonts w:ascii="Times New Roman" w:eastAsiaTheme="minorEastAsia" w:hAnsiTheme="minorEastAsia"/>
          <w:szCs w:val="21"/>
        </w:rPr>
        <w:t>。</w:t>
      </w:r>
      <w:r w:rsidR="00E512EC" w:rsidRPr="00B40C57">
        <w:rPr>
          <w:rFonts w:ascii="Times New Roman" w:eastAsiaTheme="minorEastAsia" w:hAnsiTheme="minorEastAsia"/>
          <w:szCs w:val="21"/>
        </w:rPr>
        <w:t>由图</w:t>
      </w:r>
      <w:r w:rsidR="00E512EC" w:rsidRPr="00B40C57">
        <w:rPr>
          <w:rFonts w:ascii="Times New Roman" w:eastAsiaTheme="minorEastAsia" w:hAnsi="Times New Roman"/>
          <w:szCs w:val="21"/>
        </w:rPr>
        <w:t>3</w:t>
      </w:r>
      <w:r w:rsidR="00E512EC" w:rsidRPr="00B40C57">
        <w:rPr>
          <w:rFonts w:ascii="Times New Roman" w:eastAsiaTheme="minorEastAsia" w:hAnsiTheme="minorEastAsia"/>
          <w:szCs w:val="21"/>
        </w:rPr>
        <w:t>（</w:t>
      </w:r>
      <w:r w:rsidR="00E512EC" w:rsidRPr="00B40C57">
        <w:rPr>
          <w:rFonts w:ascii="Times New Roman" w:eastAsiaTheme="minorEastAsia" w:hAnsi="Times New Roman"/>
          <w:szCs w:val="21"/>
        </w:rPr>
        <w:t>b</w:t>
      </w:r>
      <w:r w:rsidR="00E512EC" w:rsidRPr="00B40C57">
        <w:rPr>
          <w:rFonts w:ascii="Times New Roman" w:eastAsiaTheme="minorEastAsia" w:hAnsiTheme="minorEastAsia"/>
          <w:szCs w:val="21"/>
        </w:rPr>
        <w:t>）可以看出，</w:t>
      </w:r>
      <w:r w:rsidR="00E21E67" w:rsidRPr="00B40C57">
        <w:rPr>
          <w:rFonts w:ascii="Times New Roman" w:eastAsiaTheme="minorEastAsia" w:hAnsiTheme="minorEastAsia"/>
          <w:szCs w:val="21"/>
        </w:rPr>
        <w:t>随着时效时间延长</w:t>
      </w:r>
      <w:r w:rsidR="00E512EC" w:rsidRPr="00B40C57">
        <w:rPr>
          <w:rFonts w:ascii="Times New Roman" w:eastAsiaTheme="minorEastAsia" w:hAnsiTheme="minorEastAsia"/>
          <w:szCs w:val="21"/>
        </w:rPr>
        <w:t>，</w:t>
      </w:r>
      <w:r w:rsidR="00D03007" w:rsidRPr="00B40C57">
        <w:rPr>
          <w:rFonts w:ascii="Times New Roman" w:eastAsiaTheme="minorEastAsia" w:hAnsiTheme="minorEastAsia"/>
          <w:szCs w:val="21"/>
        </w:rPr>
        <w:t>合金</w:t>
      </w:r>
      <w:r w:rsidR="00E512EC" w:rsidRPr="00B40C57">
        <w:rPr>
          <w:rFonts w:ascii="Times New Roman" w:eastAsiaTheme="minorEastAsia" w:hAnsiTheme="minorEastAsia"/>
          <w:szCs w:val="21"/>
        </w:rPr>
        <w:t>的高温</w:t>
      </w:r>
      <w:r w:rsidR="00D03007" w:rsidRPr="00B40C57">
        <w:rPr>
          <w:rFonts w:ascii="Times New Roman" w:eastAsiaTheme="minorEastAsia" w:hAnsiTheme="minorEastAsia"/>
          <w:szCs w:val="21"/>
        </w:rPr>
        <w:t>塑性指标</w:t>
      </w:r>
      <w:r w:rsidR="008834B8" w:rsidRPr="00B40C57">
        <w:rPr>
          <w:rFonts w:ascii="Times New Roman" w:eastAsiaTheme="minorEastAsia" w:hAnsiTheme="minorEastAsia"/>
          <w:szCs w:val="21"/>
        </w:rPr>
        <w:t>呈现</w:t>
      </w:r>
      <w:r w:rsidR="004A7E57" w:rsidRPr="00B40C57">
        <w:rPr>
          <w:rFonts w:ascii="Times New Roman" w:eastAsiaTheme="minorEastAsia" w:hAnsiTheme="minorEastAsia"/>
          <w:szCs w:val="21"/>
        </w:rPr>
        <w:t>先增加后降低</w:t>
      </w:r>
      <w:r w:rsidR="008236AA">
        <w:rPr>
          <w:rFonts w:ascii="Times New Roman" w:eastAsiaTheme="minorEastAsia" w:hAnsiTheme="minorEastAsia" w:hint="eastAsia"/>
          <w:szCs w:val="21"/>
        </w:rPr>
        <w:t>的</w:t>
      </w:r>
      <w:r w:rsidR="00E21E67" w:rsidRPr="00B40C57">
        <w:rPr>
          <w:rFonts w:ascii="Times New Roman" w:eastAsiaTheme="minorEastAsia" w:hAnsiTheme="minorEastAsia"/>
          <w:szCs w:val="21"/>
        </w:rPr>
        <w:t>趋势，时效</w:t>
      </w:r>
      <w:r w:rsidR="00E21E67" w:rsidRPr="00B40C57">
        <w:rPr>
          <w:rFonts w:ascii="Times New Roman" w:eastAsiaTheme="minorEastAsia" w:hAnsi="Times New Roman"/>
          <w:szCs w:val="21"/>
        </w:rPr>
        <w:t>2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="00E21E67" w:rsidRPr="00B40C57">
        <w:rPr>
          <w:rFonts w:ascii="Times New Roman" w:eastAsiaTheme="minorEastAsia" w:hAnsi="Times New Roman"/>
          <w:szCs w:val="21"/>
        </w:rPr>
        <w:t>000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="00E21E67" w:rsidRPr="00B40C57">
        <w:rPr>
          <w:rFonts w:ascii="Times New Roman" w:eastAsiaTheme="minorEastAsia" w:hAnsi="Times New Roman"/>
          <w:szCs w:val="21"/>
        </w:rPr>
        <w:t>h</w:t>
      </w:r>
      <w:r w:rsidR="00E21E67" w:rsidRPr="00B40C57">
        <w:rPr>
          <w:rFonts w:ascii="Times New Roman" w:eastAsiaTheme="minorEastAsia" w:hAnsiTheme="minorEastAsia"/>
          <w:szCs w:val="21"/>
        </w:rPr>
        <w:t>出现峰值</w:t>
      </w:r>
      <w:r w:rsidR="00E512EC" w:rsidRPr="00B40C57">
        <w:rPr>
          <w:rFonts w:ascii="Times New Roman" w:eastAsiaTheme="minorEastAsia" w:hAnsiTheme="minorEastAsia"/>
          <w:szCs w:val="21"/>
        </w:rPr>
        <w:t>，</w:t>
      </w:r>
      <w:r w:rsidR="004A7E57" w:rsidRPr="00B40C57">
        <w:rPr>
          <w:rFonts w:ascii="Times New Roman" w:eastAsiaTheme="minorEastAsia" w:hAnsiTheme="minorEastAsia"/>
          <w:szCs w:val="21"/>
        </w:rPr>
        <w:t>时效</w:t>
      </w:r>
      <w:r w:rsidR="004A7E57" w:rsidRPr="00B40C57">
        <w:rPr>
          <w:rFonts w:ascii="Times New Roman" w:eastAsiaTheme="minorEastAsia" w:hAnsi="Times New Roman"/>
          <w:szCs w:val="21"/>
        </w:rPr>
        <w:t>5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="004A7E57" w:rsidRPr="00B40C57">
        <w:rPr>
          <w:rFonts w:ascii="Times New Roman" w:eastAsiaTheme="minorEastAsia" w:hAnsi="Times New Roman"/>
          <w:szCs w:val="21"/>
        </w:rPr>
        <w:t>000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="004A7E57" w:rsidRPr="00B40C57">
        <w:rPr>
          <w:rFonts w:ascii="Times New Roman" w:eastAsiaTheme="minorEastAsia" w:hAnsi="Times New Roman"/>
          <w:szCs w:val="21"/>
        </w:rPr>
        <w:t>h</w:t>
      </w:r>
      <w:r w:rsidR="00E21E67" w:rsidRPr="00B40C57">
        <w:rPr>
          <w:rFonts w:ascii="Times New Roman" w:eastAsiaTheme="minorEastAsia" w:hAnsiTheme="minorEastAsia"/>
          <w:szCs w:val="21"/>
        </w:rPr>
        <w:t>合金</w:t>
      </w:r>
      <w:r w:rsidR="00D03007" w:rsidRPr="00B40C57">
        <w:rPr>
          <w:rFonts w:ascii="Times New Roman" w:eastAsiaTheme="minorEastAsia" w:hAnsiTheme="minorEastAsia"/>
          <w:szCs w:val="21"/>
        </w:rPr>
        <w:t>的</w:t>
      </w:r>
      <w:r w:rsidR="004944D4" w:rsidRPr="00B40C57">
        <w:rPr>
          <w:rFonts w:ascii="Times New Roman" w:eastAsiaTheme="minorEastAsia" w:hAnsiTheme="minorEastAsia"/>
          <w:szCs w:val="21"/>
        </w:rPr>
        <w:t>断面收缩率和伸长率</w:t>
      </w:r>
      <w:r w:rsidR="00D03007" w:rsidRPr="00B40C57">
        <w:rPr>
          <w:rFonts w:ascii="Times New Roman" w:eastAsiaTheme="minorEastAsia" w:hAnsiTheme="minorEastAsia"/>
          <w:szCs w:val="21"/>
        </w:rPr>
        <w:t>总体较标准热处理后</w:t>
      </w:r>
      <w:r w:rsidR="00E512EC" w:rsidRPr="00B40C57">
        <w:rPr>
          <w:rFonts w:ascii="Times New Roman" w:eastAsiaTheme="minorEastAsia" w:hAnsiTheme="minorEastAsia"/>
          <w:szCs w:val="21"/>
        </w:rPr>
        <w:t>有所</w:t>
      </w:r>
      <w:r w:rsidR="00D03007" w:rsidRPr="00B40C57">
        <w:rPr>
          <w:rFonts w:ascii="Times New Roman" w:eastAsiaTheme="minorEastAsia" w:hAnsiTheme="minorEastAsia"/>
          <w:szCs w:val="21"/>
        </w:rPr>
        <w:t>提高</w:t>
      </w:r>
      <w:r w:rsidR="006F0556" w:rsidRPr="00B40C57">
        <w:rPr>
          <w:rFonts w:ascii="Times New Roman" w:eastAsiaTheme="minorEastAsia" w:hAnsiTheme="minorEastAsia"/>
          <w:szCs w:val="21"/>
        </w:rPr>
        <w:t>。</w:t>
      </w:r>
      <w:r w:rsidR="00D03007" w:rsidRPr="00B40C57">
        <w:rPr>
          <w:rFonts w:ascii="Times New Roman" w:eastAsiaTheme="minorEastAsia" w:hAnsiTheme="minorEastAsia"/>
          <w:szCs w:val="21"/>
        </w:rPr>
        <w:t>可见，</w:t>
      </w:r>
      <w:r w:rsidR="00E21E67" w:rsidRPr="00B40C57">
        <w:rPr>
          <w:rFonts w:ascii="Times New Roman" w:eastAsiaTheme="minorEastAsia" w:hAnsi="Times New Roman"/>
          <w:szCs w:val="21"/>
        </w:rPr>
        <w:t>GY200</w:t>
      </w:r>
      <w:r w:rsidR="009C4121" w:rsidRPr="00B40C57">
        <w:rPr>
          <w:rFonts w:ascii="Times New Roman" w:eastAsiaTheme="minorEastAsia" w:hAnsiTheme="minorEastAsia"/>
          <w:szCs w:val="21"/>
        </w:rPr>
        <w:t>试验合金</w:t>
      </w:r>
      <w:r w:rsidR="00D03007" w:rsidRPr="00B40C57">
        <w:rPr>
          <w:rFonts w:ascii="Times New Roman" w:eastAsiaTheme="minorEastAsia" w:hAnsiTheme="minorEastAsia"/>
          <w:szCs w:val="21"/>
        </w:rPr>
        <w:t>在</w:t>
      </w:r>
      <w:r w:rsidR="00E21E67" w:rsidRPr="00B40C57">
        <w:rPr>
          <w:rFonts w:ascii="Times New Roman" w:eastAsiaTheme="minorEastAsia" w:hAnsi="Times New Roman"/>
          <w:szCs w:val="21"/>
        </w:rPr>
        <w:t>700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="00E21E67" w:rsidRPr="00B40C57">
        <w:rPr>
          <w:rFonts w:ascii="Times New Roman" w:eastAsiaTheme="minorEastAsia" w:hAnsiTheme="minorEastAsia"/>
          <w:szCs w:val="21"/>
        </w:rPr>
        <w:t>℃长期时效</w:t>
      </w:r>
      <w:r w:rsidR="00D03007" w:rsidRPr="00B40C57">
        <w:rPr>
          <w:rFonts w:ascii="Times New Roman" w:eastAsiaTheme="minorEastAsia" w:hAnsiTheme="minorEastAsia"/>
          <w:szCs w:val="21"/>
        </w:rPr>
        <w:t>过程中的</w:t>
      </w:r>
      <w:r w:rsidR="004944D4" w:rsidRPr="00B40C57">
        <w:rPr>
          <w:rFonts w:ascii="Times New Roman" w:eastAsiaTheme="minorEastAsia" w:hAnsiTheme="minorEastAsia"/>
          <w:szCs w:val="21"/>
        </w:rPr>
        <w:t>高温</w:t>
      </w:r>
      <w:r w:rsidR="00E21E67" w:rsidRPr="00B40C57">
        <w:rPr>
          <w:rFonts w:ascii="Times New Roman" w:eastAsiaTheme="minorEastAsia" w:hAnsiTheme="minorEastAsia"/>
          <w:szCs w:val="21"/>
        </w:rPr>
        <w:t>强度和</w:t>
      </w:r>
      <w:r w:rsidR="00332FA7" w:rsidRPr="00B40C57">
        <w:rPr>
          <w:rFonts w:ascii="Times New Roman" w:eastAsiaTheme="minorEastAsia" w:hAnsiTheme="minorEastAsia"/>
          <w:szCs w:val="21"/>
        </w:rPr>
        <w:t>塑性</w:t>
      </w:r>
      <w:r w:rsidR="00D03007" w:rsidRPr="00B40C57">
        <w:rPr>
          <w:rFonts w:ascii="Times New Roman" w:eastAsiaTheme="minorEastAsia" w:hAnsiTheme="minorEastAsia"/>
          <w:szCs w:val="21"/>
        </w:rPr>
        <w:t>具有良好的稳定性，且时效</w:t>
      </w:r>
      <w:r w:rsidR="00D03007" w:rsidRPr="00B40C57">
        <w:rPr>
          <w:rFonts w:ascii="Times New Roman" w:eastAsiaTheme="minorEastAsia" w:hAnsi="Times New Roman"/>
          <w:szCs w:val="21"/>
        </w:rPr>
        <w:t>5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="00D03007" w:rsidRPr="00B40C57">
        <w:rPr>
          <w:rFonts w:ascii="Times New Roman" w:eastAsiaTheme="minorEastAsia" w:hAnsi="Times New Roman"/>
          <w:szCs w:val="21"/>
        </w:rPr>
        <w:t>000 h</w:t>
      </w:r>
      <w:r w:rsidR="00D03007" w:rsidRPr="00B40C57">
        <w:rPr>
          <w:rFonts w:ascii="Times New Roman" w:eastAsiaTheme="minorEastAsia" w:hAnsiTheme="minorEastAsia"/>
          <w:szCs w:val="21"/>
        </w:rPr>
        <w:t>后的高温综合力学性能较标准热处理态</w:t>
      </w:r>
      <w:r w:rsidR="00E21E67" w:rsidRPr="00B40C57">
        <w:rPr>
          <w:rFonts w:ascii="Times New Roman" w:eastAsiaTheme="minorEastAsia" w:hAnsiTheme="minorEastAsia"/>
          <w:szCs w:val="21"/>
        </w:rPr>
        <w:t>有</w:t>
      </w:r>
      <w:r w:rsidR="00D03007" w:rsidRPr="00B40C57">
        <w:rPr>
          <w:rFonts w:ascii="Times New Roman" w:eastAsiaTheme="minorEastAsia" w:hAnsiTheme="minorEastAsia"/>
          <w:szCs w:val="21"/>
        </w:rPr>
        <w:t>所</w:t>
      </w:r>
      <w:r w:rsidR="00E21E67" w:rsidRPr="00B40C57">
        <w:rPr>
          <w:rFonts w:ascii="Times New Roman" w:eastAsiaTheme="minorEastAsia" w:hAnsiTheme="minorEastAsia"/>
          <w:szCs w:val="21"/>
        </w:rPr>
        <w:t>提升</w:t>
      </w:r>
      <w:r w:rsidR="00D03007" w:rsidRPr="00B40C57">
        <w:rPr>
          <w:rFonts w:ascii="Times New Roman" w:eastAsiaTheme="minorEastAsia" w:hAnsiTheme="minorEastAsia"/>
          <w:szCs w:val="21"/>
        </w:rPr>
        <w:t>。</w:t>
      </w:r>
    </w:p>
    <w:p w:rsidR="00E17560" w:rsidRPr="00B40C57" w:rsidRDefault="00B409BD" w:rsidP="00852D62">
      <w:pPr>
        <w:autoSpaceDE w:val="0"/>
        <w:autoSpaceDN w:val="0"/>
        <w:adjustRightInd w:val="0"/>
        <w:ind w:firstLineChars="200" w:firstLine="420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t>综上可知，</w:t>
      </w:r>
      <w:r w:rsidRPr="00B40C57">
        <w:rPr>
          <w:rFonts w:ascii="Times New Roman" w:eastAsiaTheme="minorEastAsia" w:hAnsi="Times New Roman"/>
          <w:szCs w:val="21"/>
        </w:rPr>
        <w:t>GY200</w:t>
      </w:r>
      <w:r w:rsidRPr="00B40C57">
        <w:rPr>
          <w:rFonts w:ascii="Times New Roman" w:eastAsiaTheme="minorEastAsia" w:hAnsiTheme="minorEastAsia"/>
          <w:szCs w:val="21"/>
        </w:rPr>
        <w:t>的室、高温综合力学性能在</w:t>
      </w:r>
      <w:r w:rsidRPr="00B40C57">
        <w:rPr>
          <w:rFonts w:ascii="Times New Roman" w:eastAsiaTheme="minorEastAsia" w:hAnsi="Times New Roman"/>
          <w:szCs w:val="21"/>
        </w:rPr>
        <w:t>700</w:t>
      </w:r>
      <w:r w:rsidR="008236AA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Theme="minorEastAsia"/>
          <w:szCs w:val="21"/>
        </w:rPr>
        <w:t>℃长期时效过程中</w:t>
      </w:r>
      <w:r w:rsidR="008236AA">
        <w:rPr>
          <w:rFonts w:ascii="Times New Roman" w:eastAsiaTheme="minorEastAsia" w:hAnsiTheme="minorEastAsia" w:hint="eastAsia"/>
          <w:szCs w:val="21"/>
        </w:rPr>
        <w:t>均</w:t>
      </w:r>
      <w:r w:rsidRPr="00B40C57">
        <w:rPr>
          <w:rFonts w:ascii="Times New Roman" w:eastAsiaTheme="minorEastAsia" w:hAnsiTheme="minorEastAsia"/>
          <w:szCs w:val="21"/>
        </w:rPr>
        <w:t>具有良好稳定性，未出现显著脆化现象，且时效</w:t>
      </w:r>
      <w:r w:rsidRPr="00B40C57">
        <w:rPr>
          <w:rFonts w:ascii="Times New Roman" w:eastAsiaTheme="minorEastAsia" w:hAnsi="Times New Roman"/>
          <w:szCs w:val="21"/>
        </w:rPr>
        <w:t>5</w:t>
      </w:r>
      <w:r w:rsidR="00853443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000</w:t>
      </w:r>
      <w:r w:rsidR="00853443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h</w:t>
      </w:r>
      <w:r w:rsidRPr="00B40C57">
        <w:rPr>
          <w:rFonts w:ascii="Times New Roman" w:eastAsiaTheme="minorEastAsia" w:hAnsiTheme="minorEastAsia"/>
          <w:szCs w:val="21"/>
        </w:rPr>
        <w:t>后的综合力学性能较标准热处理后有所提升。</w:t>
      </w:r>
    </w:p>
    <w:p w:rsidR="004C0398" w:rsidRPr="00B40C57" w:rsidRDefault="009A7B5C" w:rsidP="009A7B5C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szCs w:val="21"/>
        </w:rPr>
      </w:pPr>
      <w:r>
        <w:object w:dxaOrig="26310" w:dyaOrig="18592">
          <v:shape id="_x0000_i1030" type="#_x0000_t75" style="width:188.25pt;height:141pt" o:ole="">
            <v:imagedata r:id="rId20" o:title="" croptop="5266f" cropbottom="2238f" cropleft="3403f" cropright="7668f"/>
          </v:shape>
          <o:OLEObject Type="Embed" ProgID="Origin50.Graph" ShapeID="_x0000_i1030" DrawAspect="Content" ObjectID="_1772608039" r:id="rId21"/>
        </w:object>
      </w:r>
      <w:r>
        <w:object w:dxaOrig="26310" w:dyaOrig="18592">
          <v:shape id="_x0000_i1031" type="#_x0000_t75" style="width:179.25pt;height:141pt" o:ole="">
            <v:imagedata r:id="rId22" o:title="" croptop="4247f" cropbottom="2128f" cropleft="5366f" cropright="7350f"/>
          </v:shape>
          <o:OLEObject Type="Embed" ProgID="Origin50.Graph" ShapeID="_x0000_i1031" DrawAspect="Content" ObjectID="_1772608040" r:id="rId23"/>
        </w:object>
      </w:r>
    </w:p>
    <w:p w:rsidR="00852D62" w:rsidRPr="00852D62" w:rsidRDefault="00EA7D42" w:rsidP="00852D62">
      <w:pPr>
        <w:spacing w:line="310" w:lineRule="exact"/>
        <w:jc w:val="center"/>
        <w:rPr>
          <w:rFonts w:ascii="Times New Roman" w:eastAsiaTheme="minorEastAsia" w:hAnsi="Times New Roman"/>
          <w:color w:val="000000"/>
          <w:sz w:val="15"/>
          <w:szCs w:val="15"/>
        </w:rPr>
      </w:pP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>(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a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）强度</w:t>
      </w:r>
      <w:r w:rsidR="00852D6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                </w:t>
      </w: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>(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b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）塑性</w:t>
      </w:r>
    </w:p>
    <w:p w:rsidR="00852D62" w:rsidRDefault="004C0398" w:rsidP="00852D62">
      <w:pPr>
        <w:spacing w:line="310" w:lineRule="exact"/>
        <w:jc w:val="center"/>
        <w:rPr>
          <w:rFonts w:ascii="Times New Roman" w:eastAsiaTheme="minorEastAsia" w:hAnsiTheme="minorEastAsia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图</w:t>
      </w:r>
      <w:r w:rsidR="00072954" w:rsidRPr="00B40C57">
        <w:rPr>
          <w:rFonts w:ascii="Times New Roman" w:eastAsiaTheme="minorEastAsia" w:hAnsi="Times New Roman"/>
          <w:color w:val="000000"/>
          <w:szCs w:val="21"/>
        </w:rPr>
        <w:t>3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700</w:t>
      </w:r>
      <w:r w:rsidR="00852D6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Theme="minorEastAsia"/>
          <w:color w:val="000000"/>
          <w:szCs w:val="21"/>
        </w:rPr>
        <w:t>℃长期时效下合金</w:t>
      </w:r>
      <w:r w:rsidR="00BC70E6" w:rsidRPr="00B40C57">
        <w:rPr>
          <w:rFonts w:ascii="Times New Roman" w:eastAsiaTheme="minorEastAsia" w:hAnsiTheme="minorEastAsia"/>
          <w:color w:val="000000"/>
          <w:szCs w:val="21"/>
        </w:rPr>
        <w:t>高温拉伸性能</w:t>
      </w:r>
      <w:r w:rsidRPr="00B40C57">
        <w:rPr>
          <w:rFonts w:ascii="Times New Roman" w:eastAsiaTheme="minorEastAsia" w:hAnsiTheme="minorEastAsia"/>
          <w:color w:val="000000"/>
          <w:szCs w:val="21"/>
        </w:rPr>
        <w:t>变化</w:t>
      </w:r>
    </w:p>
    <w:p w:rsidR="00501B35" w:rsidRPr="00852D62" w:rsidRDefault="004C0398" w:rsidP="00852D62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>Fig.</w:t>
      </w:r>
      <w:r w:rsidR="00072954" w:rsidRPr="00B40C57">
        <w:rPr>
          <w:rFonts w:ascii="Times New Roman" w:eastAsiaTheme="minorEastAsia" w:hAnsi="Times New Roman"/>
          <w:color w:val="000000"/>
          <w:szCs w:val="21"/>
        </w:rPr>
        <w:t>3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Mechanical properties </w:t>
      </w:r>
      <w:r w:rsidR="009C4121" w:rsidRPr="00B40C57">
        <w:rPr>
          <w:rFonts w:ascii="Times New Roman" w:eastAsiaTheme="minorEastAsia" w:hAnsi="Times New Roman"/>
          <w:color w:val="000000"/>
          <w:szCs w:val="21"/>
        </w:rPr>
        <w:t>at 700</w:t>
      </w:r>
      <w:r w:rsidR="00852D6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9C4121"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Pr="00B40C57">
        <w:rPr>
          <w:rFonts w:ascii="Times New Roman" w:eastAsiaTheme="minorEastAsia" w:hAnsi="Times New Roman"/>
          <w:color w:val="000000"/>
          <w:szCs w:val="21"/>
        </w:rPr>
        <w:t>of the test</w:t>
      </w:r>
      <w:r w:rsidR="006E0DDF">
        <w:rPr>
          <w:rFonts w:ascii="Times New Roman" w:eastAsiaTheme="minorEastAsia" w:hAnsi="Times New Roman" w:hint="eastAsia"/>
          <w:color w:val="000000"/>
          <w:szCs w:val="21"/>
        </w:rPr>
        <w:t>ed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alloy during thermal exposure at 700</w:t>
      </w:r>
      <w:r w:rsidR="00852D6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Theme="minorEastAsia"/>
          <w:color w:val="000000"/>
          <w:szCs w:val="21"/>
        </w:rPr>
        <w:t>℃</w:t>
      </w:r>
      <w:bookmarkStart w:id="4" w:name="OLE_LINK21"/>
      <w:bookmarkStart w:id="5" w:name="OLE_LINK22"/>
      <w:bookmarkEnd w:id="4"/>
      <w:bookmarkEnd w:id="5"/>
    </w:p>
    <w:p w:rsidR="00611408" w:rsidRPr="00B40C57" w:rsidRDefault="00611408" w:rsidP="00852D62">
      <w:pPr>
        <w:autoSpaceDE w:val="0"/>
        <w:autoSpaceDN w:val="0"/>
        <w:adjustRightInd w:val="0"/>
        <w:spacing w:line="310" w:lineRule="exact"/>
        <w:jc w:val="left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="Times New Roman"/>
          <w:szCs w:val="21"/>
        </w:rPr>
        <w:t>2.</w:t>
      </w:r>
      <w:r w:rsidR="009A0AE2" w:rsidRPr="00B40C57">
        <w:rPr>
          <w:rFonts w:ascii="Times New Roman" w:eastAsiaTheme="minorEastAsia" w:hAnsi="Times New Roman"/>
          <w:szCs w:val="21"/>
        </w:rPr>
        <w:t>3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FA2252">
        <w:rPr>
          <w:rFonts w:ascii="Times New Roman" w:eastAsiaTheme="minorEastAsia" w:hAnsiTheme="minorEastAsia" w:hint="eastAsia"/>
          <w:szCs w:val="21"/>
        </w:rPr>
        <w:t>合金显微</w:t>
      </w:r>
      <w:r w:rsidR="00743A40" w:rsidRPr="00B40C57">
        <w:rPr>
          <w:rFonts w:ascii="Times New Roman" w:eastAsiaTheme="minorEastAsia" w:hAnsiTheme="minorEastAsia"/>
          <w:szCs w:val="21"/>
        </w:rPr>
        <w:t>组织</w:t>
      </w:r>
      <w:r w:rsidR="00FA2252">
        <w:rPr>
          <w:rFonts w:ascii="Times New Roman" w:eastAsiaTheme="minorEastAsia" w:hAnsiTheme="minorEastAsia" w:hint="eastAsia"/>
          <w:szCs w:val="21"/>
        </w:rPr>
        <w:t>分析</w:t>
      </w:r>
    </w:p>
    <w:p w:rsidR="00E17560" w:rsidRPr="00B40C57" w:rsidRDefault="00B409BD" w:rsidP="00852D62">
      <w:pPr>
        <w:autoSpaceDE w:val="0"/>
        <w:autoSpaceDN w:val="0"/>
        <w:adjustRightInd w:val="0"/>
        <w:spacing w:line="310" w:lineRule="exact"/>
        <w:ind w:firstLineChars="200" w:firstLine="420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t>对</w:t>
      </w:r>
      <w:r w:rsidRPr="00B40C57">
        <w:rPr>
          <w:rFonts w:ascii="Times New Roman" w:eastAsiaTheme="minorEastAsia" w:hAnsi="Times New Roman"/>
          <w:szCs w:val="21"/>
        </w:rPr>
        <w:t xml:space="preserve">700 </w:t>
      </w:r>
      <w:r w:rsidRPr="00B40C57">
        <w:rPr>
          <w:rFonts w:ascii="Times New Roman" w:eastAsiaTheme="minorEastAsia" w:hAnsiTheme="minorEastAsia"/>
          <w:szCs w:val="21"/>
        </w:rPr>
        <w:t>℃长期时效过程中</w:t>
      </w:r>
      <w:r w:rsidRPr="00B40C57">
        <w:rPr>
          <w:rFonts w:ascii="Times New Roman" w:eastAsiaTheme="minorEastAsia" w:hAnsi="Times New Roman"/>
          <w:szCs w:val="21"/>
        </w:rPr>
        <w:t>GY200</w:t>
      </w:r>
      <w:r w:rsidRPr="00B40C57">
        <w:rPr>
          <w:rFonts w:ascii="Times New Roman" w:eastAsiaTheme="minorEastAsia" w:hAnsiTheme="minorEastAsia"/>
          <w:szCs w:val="21"/>
        </w:rPr>
        <w:t>合金的组织进行了</w:t>
      </w:r>
      <w:r w:rsidRPr="00B40C57">
        <w:rPr>
          <w:rFonts w:ascii="Times New Roman" w:eastAsiaTheme="minorEastAsia" w:hAnsi="Times New Roman"/>
          <w:szCs w:val="21"/>
        </w:rPr>
        <w:t>SEM</w:t>
      </w:r>
      <w:r w:rsidRPr="00B40C57">
        <w:rPr>
          <w:rFonts w:ascii="Times New Roman" w:eastAsiaTheme="minorEastAsia" w:hAnsiTheme="minorEastAsia"/>
          <w:szCs w:val="21"/>
        </w:rPr>
        <w:t>观察与</w:t>
      </w:r>
      <w:r w:rsidRPr="00B40C57">
        <w:rPr>
          <w:rFonts w:ascii="Times New Roman" w:eastAsiaTheme="minorEastAsia" w:hAnsi="Times New Roman"/>
          <w:szCs w:val="21"/>
        </w:rPr>
        <w:t>EDS</w:t>
      </w:r>
      <w:r w:rsidR="00EA46FE" w:rsidRPr="00B40C57">
        <w:rPr>
          <w:rFonts w:ascii="Times New Roman" w:eastAsiaTheme="minorEastAsia" w:hAnsiTheme="minorEastAsia"/>
          <w:szCs w:val="21"/>
        </w:rPr>
        <w:t>能谱</w:t>
      </w:r>
      <w:r w:rsidRPr="00B40C57">
        <w:rPr>
          <w:rFonts w:ascii="Times New Roman" w:eastAsiaTheme="minorEastAsia" w:hAnsiTheme="minorEastAsia"/>
          <w:szCs w:val="21"/>
        </w:rPr>
        <w:t>分析，</w:t>
      </w:r>
      <w:r w:rsidR="00EB6828">
        <w:rPr>
          <w:rFonts w:ascii="Times New Roman" w:eastAsiaTheme="minorEastAsia" w:hAnsiTheme="minorEastAsia" w:hint="eastAsia"/>
          <w:szCs w:val="21"/>
        </w:rPr>
        <w:t>结果</w:t>
      </w:r>
      <w:r w:rsidR="00EA46FE" w:rsidRPr="00B40C57">
        <w:rPr>
          <w:rFonts w:ascii="Times New Roman" w:eastAsiaTheme="minorEastAsia" w:hAnsiTheme="minorEastAsia"/>
          <w:szCs w:val="21"/>
        </w:rPr>
        <w:t>如</w:t>
      </w:r>
      <w:r w:rsidRPr="00B40C57">
        <w:rPr>
          <w:rFonts w:ascii="Times New Roman" w:eastAsiaTheme="minorEastAsia" w:hAnsiTheme="minorEastAsia"/>
          <w:szCs w:val="21"/>
        </w:rPr>
        <w:t>图</w:t>
      </w:r>
      <w:r w:rsidR="00EA46FE" w:rsidRPr="00B40C57">
        <w:rPr>
          <w:rFonts w:ascii="Times New Roman" w:eastAsiaTheme="minorEastAsia" w:hAnsi="Times New Roman"/>
          <w:szCs w:val="21"/>
        </w:rPr>
        <w:t>4</w:t>
      </w:r>
      <w:r w:rsidR="00EA46FE" w:rsidRPr="00B40C57">
        <w:rPr>
          <w:rFonts w:ascii="Times New Roman" w:eastAsiaTheme="minorEastAsia" w:hAnsiTheme="minorEastAsia"/>
          <w:szCs w:val="21"/>
        </w:rPr>
        <w:t>所示</w:t>
      </w:r>
      <w:r w:rsidRPr="00B40C57">
        <w:rPr>
          <w:rFonts w:ascii="Times New Roman" w:eastAsiaTheme="minorEastAsia" w:hAnsiTheme="minorEastAsia"/>
          <w:szCs w:val="21"/>
        </w:rPr>
        <w:t>。</w:t>
      </w:r>
      <w:r w:rsidR="00236666" w:rsidRPr="00B40C57">
        <w:rPr>
          <w:rFonts w:ascii="Times New Roman" w:eastAsiaTheme="minorEastAsia" w:hAnsiTheme="minorEastAsia"/>
          <w:szCs w:val="21"/>
        </w:rPr>
        <w:t>从图中可以看出，</w:t>
      </w:r>
      <w:r w:rsidR="005C733B" w:rsidRPr="00B40C57">
        <w:rPr>
          <w:rFonts w:ascii="Times New Roman" w:eastAsiaTheme="minorEastAsia" w:hAnsiTheme="minorEastAsia"/>
          <w:szCs w:val="21"/>
        </w:rPr>
        <w:t>标准热处理</w:t>
      </w:r>
      <w:r w:rsidR="00533E45" w:rsidRPr="00B40C57">
        <w:rPr>
          <w:rFonts w:ascii="Times New Roman" w:eastAsiaTheme="minorEastAsia" w:hAnsiTheme="minorEastAsia"/>
          <w:szCs w:val="21"/>
        </w:rPr>
        <w:t>态</w:t>
      </w:r>
      <w:r w:rsidR="00EA46FE" w:rsidRPr="00B40C57">
        <w:rPr>
          <w:rFonts w:ascii="Times New Roman" w:eastAsiaTheme="minorEastAsia" w:hAnsiTheme="minorEastAsia"/>
          <w:szCs w:val="21"/>
        </w:rPr>
        <w:t>以及时效过程中的</w:t>
      </w:r>
      <w:r w:rsidR="00533E45" w:rsidRPr="00B40C57">
        <w:rPr>
          <w:rFonts w:ascii="Times New Roman" w:eastAsiaTheme="minorEastAsia" w:hAnsiTheme="minorEastAsia"/>
          <w:szCs w:val="21"/>
        </w:rPr>
        <w:t>试验合金</w:t>
      </w:r>
      <w:r w:rsidR="005C733B" w:rsidRPr="00B40C57">
        <w:rPr>
          <w:rFonts w:ascii="Times New Roman" w:eastAsiaTheme="minorEastAsia" w:hAnsiTheme="minorEastAsia"/>
          <w:szCs w:val="21"/>
        </w:rPr>
        <w:t>晶界上</w:t>
      </w:r>
      <w:r w:rsidR="00EA46FE" w:rsidRPr="00B40C57">
        <w:rPr>
          <w:rFonts w:ascii="Times New Roman" w:eastAsiaTheme="minorEastAsia" w:hAnsiTheme="minorEastAsia"/>
          <w:szCs w:val="21"/>
        </w:rPr>
        <w:t>均</w:t>
      </w:r>
      <w:r w:rsidR="005C733B" w:rsidRPr="00B40C57">
        <w:rPr>
          <w:rFonts w:ascii="Times New Roman" w:eastAsiaTheme="minorEastAsia" w:hAnsiTheme="minorEastAsia"/>
          <w:szCs w:val="21"/>
        </w:rPr>
        <w:t>分布</w:t>
      </w:r>
      <w:r w:rsidR="00533E45" w:rsidRPr="00B40C57">
        <w:rPr>
          <w:rFonts w:ascii="Times New Roman" w:eastAsiaTheme="minorEastAsia" w:hAnsiTheme="minorEastAsia"/>
          <w:szCs w:val="21"/>
        </w:rPr>
        <w:t>着</w:t>
      </w:r>
      <w:r w:rsidR="005C733B" w:rsidRPr="00B40C57">
        <w:rPr>
          <w:rFonts w:ascii="Times New Roman" w:eastAsiaTheme="minorEastAsia" w:hAnsiTheme="minorEastAsia"/>
          <w:szCs w:val="21"/>
        </w:rPr>
        <w:t>连续</w:t>
      </w:r>
      <w:r w:rsidR="00AF154F">
        <w:rPr>
          <w:rFonts w:ascii="Times New Roman" w:eastAsiaTheme="minorEastAsia" w:hAnsiTheme="minorEastAsia" w:hint="eastAsia"/>
          <w:szCs w:val="21"/>
        </w:rPr>
        <w:t>状</w:t>
      </w:r>
      <w:r w:rsidR="005C733B" w:rsidRPr="00B40C57">
        <w:rPr>
          <w:rFonts w:ascii="Times New Roman" w:eastAsiaTheme="minorEastAsia" w:hAnsiTheme="minorEastAsia"/>
          <w:szCs w:val="21"/>
        </w:rPr>
        <w:t>析出物，</w:t>
      </w:r>
      <w:r w:rsidR="00EB6828">
        <w:rPr>
          <w:rFonts w:ascii="Times New Roman" w:eastAsiaTheme="minorEastAsia" w:hAnsiTheme="minorEastAsia" w:hint="eastAsia"/>
          <w:szCs w:val="21"/>
        </w:rPr>
        <w:t>经</w:t>
      </w:r>
      <w:r w:rsidR="004F1077" w:rsidRPr="00B40C57">
        <w:rPr>
          <w:rFonts w:ascii="Times New Roman" w:eastAsiaTheme="minorEastAsia" w:hAnsiTheme="minorEastAsia"/>
          <w:szCs w:val="21"/>
        </w:rPr>
        <w:t>能谱分析</w:t>
      </w:r>
      <w:r w:rsidR="005C733B" w:rsidRPr="00B40C57">
        <w:rPr>
          <w:rFonts w:ascii="Times New Roman" w:eastAsiaTheme="minorEastAsia" w:hAnsiTheme="minorEastAsia"/>
          <w:szCs w:val="21"/>
        </w:rPr>
        <w:t>晶界</w:t>
      </w:r>
      <w:r w:rsidR="00236666" w:rsidRPr="00B40C57">
        <w:rPr>
          <w:rFonts w:ascii="Times New Roman" w:eastAsiaTheme="minorEastAsia" w:hAnsiTheme="minorEastAsia"/>
          <w:szCs w:val="21"/>
        </w:rPr>
        <w:t>处</w:t>
      </w:r>
      <w:r w:rsidR="005C733B" w:rsidRPr="00B40C57">
        <w:rPr>
          <w:rFonts w:ascii="Times New Roman" w:eastAsiaTheme="minorEastAsia" w:hAnsiTheme="minorEastAsia"/>
          <w:szCs w:val="21"/>
        </w:rPr>
        <w:t>链状析出物主要为</w:t>
      </w:r>
      <w:r w:rsidR="004F1077" w:rsidRPr="00B40C57">
        <w:rPr>
          <w:rFonts w:ascii="Times New Roman" w:eastAsiaTheme="minorEastAsia" w:hAnsiTheme="minorEastAsia"/>
          <w:szCs w:val="21"/>
        </w:rPr>
        <w:t>富</w:t>
      </w:r>
      <w:r w:rsidR="004F1077" w:rsidRPr="00B40C57">
        <w:rPr>
          <w:rFonts w:ascii="Times New Roman" w:eastAsiaTheme="minorEastAsia" w:hAnsi="Times New Roman"/>
          <w:szCs w:val="21"/>
        </w:rPr>
        <w:t>Cr</w:t>
      </w:r>
      <w:r w:rsidR="004F1077" w:rsidRPr="00B40C57">
        <w:rPr>
          <w:rFonts w:ascii="Times New Roman" w:eastAsiaTheme="minorEastAsia" w:hAnsiTheme="minorEastAsia"/>
          <w:szCs w:val="21"/>
        </w:rPr>
        <w:t>、含</w:t>
      </w:r>
      <w:r w:rsidR="004F1077" w:rsidRPr="00B40C57">
        <w:rPr>
          <w:rFonts w:ascii="Times New Roman" w:eastAsiaTheme="minorEastAsia" w:hAnsi="Times New Roman"/>
          <w:szCs w:val="21"/>
        </w:rPr>
        <w:t>W</w:t>
      </w:r>
      <w:r w:rsidR="004F1077" w:rsidRPr="00B40C57">
        <w:rPr>
          <w:rFonts w:ascii="Times New Roman" w:eastAsiaTheme="minorEastAsia" w:hAnsiTheme="minorEastAsia"/>
          <w:szCs w:val="21"/>
        </w:rPr>
        <w:t>、</w:t>
      </w:r>
      <w:r w:rsidR="004F1077" w:rsidRPr="00B40C57">
        <w:rPr>
          <w:rFonts w:ascii="Times New Roman" w:eastAsiaTheme="minorEastAsia" w:hAnsi="Times New Roman"/>
          <w:szCs w:val="21"/>
        </w:rPr>
        <w:t>Mo</w:t>
      </w:r>
      <w:r w:rsidR="004F1077" w:rsidRPr="00B40C57">
        <w:rPr>
          <w:rFonts w:ascii="Times New Roman" w:eastAsiaTheme="minorEastAsia" w:hAnsiTheme="minorEastAsia"/>
          <w:szCs w:val="21"/>
        </w:rPr>
        <w:t>等元素的</w:t>
      </w:r>
      <w:r w:rsidR="004F1077" w:rsidRPr="00B40C57">
        <w:rPr>
          <w:rFonts w:ascii="Times New Roman" w:eastAsiaTheme="minorEastAsia" w:hAnsi="Times New Roman"/>
          <w:szCs w:val="21"/>
        </w:rPr>
        <w:t>M</w:t>
      </w:r>
      <w:r w:rsidR="004F1077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4F1077" w:rsidRPr="00B40C57">
        <w:rPr>
          <w:rFonts w:ascii="Times New Roman" w:eastAsiaTheme="minorEastAsia" w:hAnsi="Times New Roman"/>
          <w:szCs w:val="21"/>
        </w:rPr>
        <w:t>C</w:t>
      </w:r>
      <w:r w:rsidR="004F1077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5C733B" w:rsidRPr="00B40C57">
        <w:rPr>
          <w:rFonts w:ascii="Times New Roman" w:eastAsiaTheme="minorEastAsia" w:hAnsiTheme="minorEastAsia"/>
          <w:szCs w:val="21"/>
        </w:rPr>
        <w:t>型碳化物</w:t>
      </w:r>
      <w:r w:rsidR="00533E45" w:rsidRPr="00B40C57">
        <w:rPr>
          <w:rFonts w:ascii="Times New Roman" w:eastAsiaTheme="minorEastAsia" w:hAnsiTheme="minorEastAsia"/>
          <w:szCs w:val="21"/>
        </w:rPr>
        <w:t>（见图</w:t>
      </w:r>
      <w:r w:rsidR="00EA46FE" w:rsidRPr="00B40C57">
        <w:rPr>
          <w:rFonts w:ascii="Times New Roman" w:eastAsiaTheme="minorEastAsia" w:hAnsi="Times New Roman"/>
          <w:szCs w:val="21"/>
        </w:rPr>
        <w:t>4</w:t>
      </w:r>
      <w:r w:rsidR="00EA46FE" w:rsidRPr="00B40C57">
        <w:rPr>
          <w:rFonts w:ascii="Times New Roman" w:eastAsiaTheme="minorEastAsia" w:hAnsiTheme="minorEastAsia"/>
          <w:szCs w:val="21"/>
        </w:rPr>
        <w:t>（</w:t>
      </w:r>
      <w:r w:rsidR="00EA46FE" w:rsidRPr="00B40C57">
        <w:rPr>
          <w:rFonts w:ascii="Times New Roman" w:eastAsiaTheme="minorEastAsia" w:hAnsi="Times New Roman"/>
          <w:szCs w:val="21"/>
        </w:rPr>
        <w:t>d</w:t>
      </w:r>
      <w:r w:rsidR="00EA46FE" w:rsidRPr="00B40C57">
        <w:rPr>
          <w:rFonts w:ascii="Times New Roman" w:eastAsiaTheme="minorEastAsia" w:hAnsiTheme="minorEastAsia"/>
          <w:szCs w:val="21"/>
        </w:rPr>
        <w:t>）</w:t>
      </w:r>
      <w:r w:rsidR="00533E45" w:rsidRPr="00B40C57">
        <w:rPr>
          <w:rFonts w:ascii="Times New Roman" w:eastAsiaTheme="minorEastAsia" w:hAnsiTheme="minorEastAsia"/>
          <w:szCs w:val="21"/>
        </w:rPr>
        <w:t>）</w:t>
      </w:r>
      <w:r w:rsidR="00EA46FE" w:rsidRPr="00B40C57">
        <w:rPr>
          <w:rFonts w:ascii="Times New Roman" w:eastAsiaTheme="minorEastAsia" w:hAnsiTheme="minorEastAsia"/>
          <w:szCs w:val="21"/>
        </w:rPr>
        <w:t>；同时</w:t>
      </w:r>
      <w:r w:rsidR="004F1077" w:rsidRPr="00B40C57">
        <w:rPr>
          <w:rFonts w:ascii="Times New Roman" w:eastAsiaTheme="minorEastAsia" w:hAnsiTheme="minorEastAsia"/>
          <w:szCs w:val="21"/>
        </w:rPr>
        <w:t>晶内</w:t>
      </w:r>
      <w:r w:rsidR="00EA46FE" w:rsidRPr="00B40C57">
        <w:rPr>
          <w:rFonts w:ascii="Times New Roman" w:eastAsiaTheme="minorEastAsia" w:hAnsiTheme="minorEastAsia"/>
          <w:szCs w:val="21"/>
        </w:rPr>
        <w:t>和晶界均有大量</w:t>
      </w:r>
      <w:r w:rsidR="005C733B" w:rsidRPr="00B40C57">
        <w:rPr>
          <w:rFonts w:ascii="Times New Roman" w:eastAsiaTheme="minorEastAsia" w:hAnsiTheme="minorEastAsia"/>
          <w:szCs w:val="21"/>
        </w:rPr>
        <w:t>块状析出物</w:t>
      </w:r>
      <w:r w:rsidR="00EA46FE" w:rsidRPr="00B40C57">
        <w:rPr>
          <w:rFonts w:ascii="Times New Roman" w:eastAsiaTheme="minorEastAsia" w:hAnsiTheme="minorEastAsia"/>
          <w:szCs w:val="21"/>
        </w:rPr>
        <w:t>，</w:t>
      </w:r>
      <w:r w:rsidR="005C733B" w:rsidRPr="00B40C57">
        <w:rPr>
          <w:rFonts w:ascii="Times New Roman" w:eastAsiaTheme="minorEastAsia" w:hAnsiTheme="minorEastAsia"/>
          <w:szCs w:val="21"/>
        </w:rPr>
        <w:t>为</w:t>
      </w:r>
      <w:r w:rsidR="005C733B" w:rsidRPr="00B40C57">
        <w:rPr>
          <w:rFonts w:ascii="Times New Roman" w:eastAsiaTheme="minorEastAsia" w:hAnsi="Times New Roman"/>
          <w:szCs w:val="21"/>
        </w:rPr>
        <w:t>MC</w:t>
      </w:r>
      <w:r w:rsidR="005C733B" w:rsidRPr="00B40C57">
        <w:rPr>
          <w:rFonts w:ascii="Times New Roman" w:eastAsiaTheme="minorEastAsia" w:hAnsiTheme="minorEastAsia"/>
          <w:szCs w:val="21"/>
        </w:rPr>
        <w:t>型碳化物，</w:t>
      </w:r>
      <w:r w:rsidR="00EA46FE" w:rsidRPr="00B40C57">
        <w:rPr>
          <w:rFonts w:ascii="Times New Roman" w:eastAsiaTheme="minorEastAsia" w:hAnsiTheme="minorEastAsia"/>
          <w:color w:val="000000"/>
          <w:szCs w:val="21"/>
        </w:rPr>
        <w:t>在镍基合金中一般为一次碳化物，</w:t>
      </w:r>
      <w:r w:rsidR="005C733B" w:rsidRPr="00B40C57">
        <w:rPr>
          <w:rFonts w:ascii="Times New Roman" w:eastAsiaTheme="minorEastAsia" w:hAnsiTheme="minorEastAsia"/>
          <w:szCs w:val="21"/>
        </w:rPr>
        <w:t>主要成分为</w:t>
      </w:r>
      <w:r w:rsidR="005C733B" w:rsidRPr="00B40C57">
        <w:rPr>
          <w:rFonts w:ascii="Times New Roman" w:eastAsiaTheme="minorEastAsia" w:hAnsi="Times New Roman"/>
          <w:szCs w:val="21"/>
        </w:rPr>
        <w:t>Ti</w:t>
      </w:r>
      <w:r w:rsidR="00457B8B" w:rsidRPr="00B40C57">
        <w:rPr>
          <w:rFonts w:ascii="Times New Roman" w:eastAsiaTheme="minorEastAsia" w:hAnsiTheme="minorEastAsia"/>
          <w:szCs w:val="21"/>
        </w:rPr>
        <w:t>、</w:t>
      </w:r>
      <w:r w:rsidR="005C733B" w:rsidRPr="00B40C57">
        <w:rPr>
          <w:rFonts w:ascii="Times New Roman" w:eastAsiaTheme="minorEastAsia" w:hAnsi="Times New Roman"/>
          <w:szCs w:val="21"/>
        </w:rPr>
        <w:t>Mo</w:t>
      </w:r>
      <w:r w:rsidR="00457B8B" w:rsidRPr="00B40C57">
        <w:rPr>
          <w:rFonts w:ascii="Times New Roman" w:eastAsiaTheme="minorEastAsia" w:hAnsiTheme="minorEastAsia"/>
          <w:szCs w:val="21"/>
        </w:rPr>
        <w:t>和少量</w:t>
      </w:r>
      <w:r w:rsidR="00457B8B" w:rsidRPr="00B40C57">
        <w:rPr>
          <w:rFonts w:ascii="Times New Roman" w:eastAsiaTheme="minorEastAsia" w:hAnsi="Times New Roman"/>
          <w:szCs w:val="21"/>
        </w:rPr>
        <w:t>W</w:t>
      </w:r>
      <w:r w:rsidR="00533E45" w:rsidRPr="00B40C57">
        <w:rPr>
          <w:rFonts w:ascii="Times New Roman" w:eastAsiaTheme="minorEastAsia" w:hAnsiTheme="minorEastAsia"/>
          <w:szCs w:val="21"/>
        </w:rPr>
        <w:t>（见图</w:t>
      </w:r>
      <w:r w:rsidR="00EA46FE" w:rsidRPr="00B40C57">
        <w:rPr>
          <w:rFonts w:ascii="Times New Roman" w:eastAsiaTheme="minorEastAsia" w:hAnsi="Times New Roman"/>
          <w:szCs w:val="21"/>
        </w:rPr>
        <w:t>4</w:t>
      </w:r>
      <w:r w:rsidR="00EA46FE" w:rsidRPr="00B40C57">
        <w:rPr>
          <w:rFonts w:ascii="Times New Roman" w:eastAsiaTheme="minorEastAsia" w:hAnsiTheme="minorEastAsia"/>
          <w:szCs w:val="21"/>
        </w:rPr>
        <w:t>（</w:t>
      </w:r>
      <w:r w:rsidR="00533E45" w:rsidRPr="00B40C57">
        <w:rPr>
          <w:rFonts w:ascii="Times New Roman" w:eastAsiaTheme="minorEastAsia" w:hAnsi="Times New Roman"/>
          <w:szCs w:val="21"/>
        </w:rPr>
        <w:t>e</w:t>
      </w:r>
      <w:r w:rsidR="00EA46FE" w:rsidRPr="00B40C57">
        <w:rPr>
          <w:rFonts w:ascii="Times New Roman" w:eastAsiaTheme="minorEastAsia" w:hAnsiTheme="minorEastAsia"/>
          <w:szCs w:val="21"/>
        </w:rPr>
        <w:t>）</w:t>
      </w:r>
      <w:r w:rsidR="00533E45" w:rsidRPr="00B40C57">
        <w:rPr>
          <w:rFonts w:ascii="Times New Roman" w:eastAsiaTheme="minorEastAsia" w:hAnsiTheme="minorEastAsia"/>
          <w:szCs w:val="21"/>
        </w:rPr>
        <w:t>）。</w:t>
      </w:r>
      <w:r w:rsidR="000B418E" w:rsidRPr="00B40C57">
        <w:rPr>
          <w:rFonts w:ascii="Times New Roman" w:eastAsiaTheme="minorEastAsia" w:hAnsiTheme="minorEastAsia"/>
          <w:szCs w:val="21"/>
        </w:rPr>
        <w:t>在</w:t>
      </w:r>
      <w:r w:rsidR="000B418E" w:rsidRPr="00B40C57">
        <w:rPr>
          <w:rFonts w:ascii="Times New Roman" w:eastAsiaTheme="minorEastAsia" w:hAnsi="Times New Roman"/>
          <w:szCs w:val="21"/>
        </w:rPr>
        <w:t>700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0B418E" w:rsidRPr="00B40C57">
        <w:rPr>
          <w:rFonts w:ascii="Times New Roman" w:eastAsiaTheme="minorEastAsia" w:hAnsiTheme="minorEastAsia"/>
          <w:szCs w:val="21"/>
        </w:rPr>
        <w:t>℃时效</w:t>
      </w:r>
      <w:r w:rsidR="000B418E" w:rsidRPr="00B40C57">
        <w:rPr>
          <w:rFonts w:ascii="Times New Roman" w:eastAsiaTheme="minorEastAsia" w:hAnsi="Times New Roman"/>
          <w:szCs w:val="21"/>
        </w:rPr>
        <w:t>5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0B418E" w:rsidRPr="00B40C57">
        <w:rPr>
          <w:rFonts w:ascii="Times New Roman" w:eastAsiaTheme="minorEastAsia" w:hAnsi="Times New Roman"/>
          <w:szCs w:val="21"/>
        </w:rPr>
        <w:t>000 h</w:t>
      </w:r>
      <w:r w:rsidR="000B418E" w:rsidRPr="00B40C57">
        <w:rPr>
          <w:rFonts w:ascii="Times New Roman" w:eastAsiaTheme="minorEastAsia" w:hAnsiTheme="minorEastAsia"/>
          <w:szCs w:val="21"/>
        </w:rPr>
        <w:t>过程中</w:t>
      </w:r>
      <w:r w:rsidR="005C733B" w:rsidRPr="00B40C57">
        <w:rPr>
          <w:rFonts w:ascii="Times New Roman" w:eastAsiaTheme="minorEastAsia" w:hAnsiTheme="minorEastAsia"/>
          <w:szCs w:val="21"/>
        </w:rPr>
        <w:t>，</w:t>
      </w:r>
      <w:r w:rsidR="000B418E" w:rsidRPr="00B40C57">
        <w:rPr>
          <w:rFonts w:ascii="Times New Roman" w:eastAsiaTheme="minorEastAsia" w:hAnsiTheme="minorEastAsia"/>
          <w:szCs w:val="21"/>
        </w:rPr>
        <w:t>合金中</w:t>
      </w:r>
      <w:r w:rsidR="000B418E" w:rsidRPr="00B40C57">
        <w:rPr>
          <w:rFonts w:ascii="Times New Roman" w:eastAsiaTheme="minorEastAsia" w:hAnsiTheme="minorEastAsia"/>
          <w:szCs w:val="21"/>
        </w:rPr>
        <w:lastRenderedPageBreak/>
        <w:t>的</w:t>
      </w:r>
      <w:r w:rsidR="005C733B" w:rsidRPr="00B40C57">
        <w:rPr>
          <w:rFonts w:ascii="Times New Roman" w:eastAsiaTheme="minorEastAsia" w:hAnsi="Times New Roman"/>
          <w:szCs w:val="21"/>
        </w:rPr>
        <w:t>M</w:t>
      </w:r>
      <w:r w:rsidR="005C733B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5C733B" w:rsidRPr="00B40C57">
        <w:rPr>
          <w:rFonts w:ascii="Times New Roman" w:eastAsiaTheme="minorEastAsia" w:hAnsi="Times New Roman"/>
          <w:szCs w:val="21"/>
        </w:rPr>
        <w:t>C</w:t>
      </w:r>
      <w:r w:rsidR="005C733B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5C733B" w:rsidRPr="00B40C57">
        <w:rPr>
          <w:rFonts w:ascii="Times New Roman" w:eastAsiaTheme="minorEastAsia" w:hAnsiTheme="minorEastAsia"/>
          <w:szCs w:val="21"/>
        </w:rPr>
        <w:t>型和</w:t>
      </w:r>
      <w:r w:rsidR="005C733B" w:rsidRPr="00B40C57">
        <w:rPr>
          <w:rFonts w:ascii="Times New Roman" w:eastAsiaTheme="minorEastAsia" w:hAnsi="Times New Roman"/>
          <w:szCs w:val="21"/>
        </w:rPr>
        <w:t>MC</w:t>
      </w:r>
      <w:r w:rsidR="005C733B" w:rsidRPr="00B40C57">
        <w:rPr>
          <w:rFonts w:ascii="Times New Roman" w:eastAsiaTheme="minorEastAsia" w:hAnsiTheme="minorEastAsia"/>
          <w:szCs w:val="21"/>
        </w:rPr>
        <w:t>型碳化物</w:t>
      </w:r>
      <w:r w:rsidR="002B4542" w:rsidRPr="00B40C57">
        <w:rPr>
          <w:rFonts w:ascii="Times New Roman" w:eastAsiaTheme="minorEastAsia" w:hAnsiTheme="minorEastAsia"/>
          <w:szCs w:val="21"/>
        </w:rPr>
        <w:t>分布</w:t>
      </w:r>
      <w:r w:rsidR="000B418E" w:rsidRPr="00B40C57">
        <w:rPr>
          <w:rFonts w:ascii="Times New Roman" w:eastAsiaTheme="minorEastAsia" w:hAnsiTheme="minorEastAsia"/>
          <w:szCs w:val="21"/>
        </w:rPr>
        <w:t>与尺寸</w:t>
      </w:r>
      <w:r w:rsidR="002B4542" w:rsidRPr="00B40C57">
        <w:rPr>
          <w:rFonts w:ascii="Times New Roman" w:eastAsiaTheme="minorEastAsia" w:hAnsiTheme="minorEastAsia"/>
          <w:szCs w:val="21"/>
        </w:rPr>
        <w:t>变化</w:t>
      </w:r>
      <w:r w:rsidR="00D03007" w:rsidRPr="00B40C57">
        <w:rPr>
          <w:rFonts w:ascii="Times New Roman" w:eastAsiaTheme="minorEastAsia" w:hAnsiTheme="minorEastAsia"/>
          <w:szCs w:val="21"/>
        </w:rPr>
        <w:t>不明显</w:t>
      </w:r>
      <w:r w:rsidR="00533E45" w:rsidRPr="00B40C57">
        <w:rPr>
          <w:rFonts w:ascii="Times New Roman" w:eastAsiaTheme="minorEastAsia" w:hAnsiTheme="minorEastAsia"/>
          <w:szCs w:val="21"/>
        </w:rPr>
        <w:t>，</w:t>
      </w:r>
      <w:r w:rsidR="005C733B" w:rsidRPr="00B40C57">
        <w:rPr>
          <w:rFonts w:ascii="Times New Roman" w:eastAsiaTheme="minorEastAsia" w:hAnsi="Times New Roman"/>
          <w:szCs w:val="21"/>
        </w:rPr>
        <w:t>M</w:t>
      </w:r>
      <w:r w:rsidR="005C733B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5C733B" w:rsidRPr="00B40C57">
        <w:rPr>
          <w:rFonts w:ascii="Times New Roman" w:eastAsiaTheme="minorEastAsia" w:hAnsi="Times New Roman"/>
          <w:szCs w:val="21"/>
        </w:rPr>
        <w:t>C</w:t>
      </w:r>
      <w:r w:rsidR="005C733B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5C733B" w:rsidRPr="00B40C57">
        <w:rPr>
          <w:rFonts w:ascii="Times New Roman" w:eastAsiaTheme="minorEastAsia" w:hAnsiTheme="minorEastAsia"/>
          <w:szCs w:val="21"/>
        </w:rPr>
        <w:t>型碳化物在晶界上</w:t>
      </w:r>
      <w:r w:rsidR="002B4542" w:rsidRPr="00B40C57">
        <w:rPr>
          <w:rFonts w:ascii="Times New Roman" w:eastAsiaTheme="minorEastAsia" w:hAnsiTheme="minorEastAsia"/>
          <w:szCs w:val="21"/>
        </w:rPr>
        <w:t>仍</w:t>
      </w:r>
      <w:r w:rsidR="005C733B" w:rsidRPr="00B40C57">
        <w:rPr>
          <w:rFonts w:ascii="Times New Roman" w:eastAsiaTheme="minorEastAsia" w:hAnsiTheme="minorEastAsia"/>
          <w:szCs w:val="21"/>
        </w:rPr>
        <w:t>呈链状析出，</w:t>
      </w:r>
      <w:r w:rsidR="00AF154F">
        <w:rPr>
          <w:rFonts w:ascii="Times New Roman" w:eastAsiaTheme="minorEastAsia" w:hAnsiTheme="minorEastAsia" w:hint="eastAsia"/>
          <w:szCs w:val="21"/>
        </w:rPr>
        <w:t>未</w:t>
      </w:r>
      <w:r w:rsidR="00533E45" w:rsidRPr="00B40C57">
        <w:rPr>
          <w:rFonts w:ascii="Times New Roman" w:eastAsiaTheme="minorEastAsia" w:hAnsiTheme="minorEastAsia"/>
          <w:szCs w:val="21"/>
        </w:rPr>
        <w:t>发生</w:t>
      </w:r>
      <w:r w:rsidR="00457B8B" w:rsidRPr="00B40C57">
        <w:rPr>
          <w:rFonts w:ascii="Times New Roman" w:eastAsiaTheme="minorEastAsia" w:hAnsiTheme="minorEastAsia"/>
          <w:szCs w:val="21"/>
        </w:rPr>
        <w:t>明显粗</w:t>
      </w:r>
      <w:r w:rsidR="009531E6" w:rsidRPr="00B40C57">
        <w:rPr>
          <w:rFonts w:ascii="Times New Roman" w:eastAsiaTheme="minorEastAsia" w:hAnsiTheme="minorEastAsia"/>
          <w:szCs w:val="21"/>
        </w:rPr>
        <w:t>化</w:t>
      </w:r>
      <w:r w:rsidR="00EA46FE" w:rsidRPr="00B40C57">
        <w:rPr>
          <w:rFonts w:ascii="Times New Roman" w:eastAsiaTheme="minorEastAsia" w:hAnsiTheme="minorEastAsia"/>
          <w:szCs w:val="21"/>
        </w:rPr>
        <w:t>。同时</w:t>
      </w:r>
      <w:r w:rsidR="00D03007" w:rsidRPr="00B40C57">
        <w:rPr>
          <w:rFonts w:ascii="Times New Roman" w:eastAsiaTheme="minorEastAsia" w:hAnsiTheme="minorEastAsia"/>
          <w:szCs w:val="21"/>
        </w:rPr>
        <w:t>在长期时效过程中，</w:t>
      </w:r>
      <w:r w:rsidR="00AF154F">
        <w:rPr>
          <w:rFonts w:ascii="Times New Roman" w:eastAsiaTheme="minorEastAsia" w:hAnsiTheme="minorEastAsia" w:hint="eastAsia"/>
          <w:szCs w:val="21"/>
        </w:rPr>
        <w:t>合金</w:t>
      </w:r>
      <w:r w:rsidR="00D03007" w:rsidRPr="00B40C57">
        <w:rPr>
          <w:rFonts w:ascii="Times New Roman" w:eastAsiaTheme="minorEastAsia" w:hAnsiTheme="minorEastAsia"/>
          <w:szCs w:val="21"/>
        </w:rPr>
        <w:t>晶内和晶界均未发现</w:t>
      </w:r>
      <w:r w:rsidR="0081278B" w:rsidRPr="00B40C57">
        <w:rPr>
          <w:rFonts w:ascii="Times New Roman" w:eastAsiaTheme="minorEastAsia" w:hAnsi="Times New Roman"/>
          <w:szCs w:val="21"/>
        </w:rPr>
        <w:t>μ</w:t>
      </w:r>
      <w:r w:rsidR="0081278B" w:rsidRPr="00B40C57">
        <w:rPr>
          <w:rFonts w:ascii="Times New Roman" w:eastAsiaTheme="minorEastAsia" w:hAnsiTheme="minorEastAsia"/>
          <w:szCs w:val="21"/>
        </w:rPr>
        <w:t>相、</w:t>
      </w:r>
      <w:r w:rsidR="0081278B" w:rsidRPr="00B40C57">
        <w:rPr>
          <w:rFonts w:ascii="Times New Roman" w:eastAsiaTheme="minorEastAsia" w:hAnsi="Times New Roman"/>
          <w:szCs w:val="21"/>
        </w:rPr>
        <w:t>σ</w:t>
      </w:r>
      <w:r w:rsidR="0081278B" w:rsidRPr="00B40C57">
        <w:rPr>
          <w:rFonts w:ascii="Times New Roman" w:eastAsiaTheme="minorEastAsia" w:hAnsiTheme="minorEastAsia"/>
          <w:szCs w:val="21"/>
        </w:rPr>
        <w:t>相、</w:t>
      </w:r>
      <w:r w:rsidR="0081278B" w:rsidRPr="00B40C57">
        <w:rPr>
          <w:rFonts w:ascii="Times New Roman" w:eastAsiaTheme="minorEastAsia" w:hAnsi="Times New Roman"/>
          <w:szCs w:val="21"/>
        </w:rPr>
        <w:t>P</w:t>
      </w:r>
      <w:r w:rsidR="0081278B" w:rsidRPr="00B40C57">
        <w:rPr>
          <w:rFonts w:ascii="Times New Roman" w:eastAsiaTheme="minorEastAsia" w:hAnsiTheme="minorEastAsia"/>
          <w:szCs w:val="21"/>
        </w:rPr>
        <w:t>相等</w:t>
      </w:r>
      <w:r w:rsidR="0081278B" w:rsidRPr="00B40C57">
        <w:rPr>
          <w:rFonts w:ascii="Times New Roman" w:eastAsiaTheme="minorEastAsia" w:hAnsi="Times New Roman"/>
          <w:szCs w:val="21"/>
        </w:rPr>
        <w:t>TCP</w:t>
      </w:r>
      <w:r w:rsidR="0081278B" w:rsidRPr="00B40C57">
        <w:rPr>
          <w:rFonts w:ascii="Times New Roman" w:eastAsiaTheme="minorEastAsia" w:hAnsiTheme="minorEastAsia"/>
          <w:szCs w:val="21"/>
        </w:rPr>
        <w:t>有害相</w:t>
      </w:r>
      <w:r w:rsidR="00EA46FE" w:rsidRPr="00B40C57">
        <w:rPr>
          <w:rFonts w:ascii="Times New Roman" w:eastAsiaTheme="minorEastAsia" w:hAnsiTheme="minorEastAsia"/>
          <w:szCs w:val="21"/>
        </w:rPr>
        <w:t>，碳化物的稳定性较好。</w:t>
      </w:r>
    </w:p>
    <w:p w:rsidR="00611408" w:rsidRDefault="00534C30" w:rsidP="004D22DC">
      <w:pPr>
        <w:autoSpaceDE w:val="0"/>
        <w:autoSpaceDN w:val="0"/>
        <w:adjustRightInd w:val="0"/>
        <w:ind w:rightChars="-94" w:right="-197"/>
        <w:jc w:val="left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1725295" cy="144081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C57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1725295" cy="1440815"/>
            <wp:effectExtent l="0" t="0" r="825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C57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1725295" cy="144081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62" w:rsidRPr="00852D62" w:rsidRDefault="00EA7D42" w:rsidP="00852D62">
      <w:pPr>
        <w:autoSpaceDE w:val="0"/>
        <w:autoSpaceDN w:val="0"/>
        <w:adjustRightInd w:val="0"/>
        <w:ind w:rightChars="-94" w:right="-197" w:firstLineChars="750" w:firstLine="1125"/>
        <w:jc w:val="left"/>
        <w:rPr>
          <w:rFonts w:ascii="Times New Roman" w:eastAsiaTheme="minorEastAsia" w:hAnsi="Times New Roman"/>
          <w:sz w:val="15"/>
          <w:szCs w:val="15"/>
        </w:rPr>
      </w:pP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>(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a)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标准态</w:t>
      </w:r>
      <w:r w:rsidR="00852D6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            </w:t>
      </w: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>(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b)1</w:t>
      </w:r>
      <w:r w:rsidR="00852D62" w:rsidRPr="00852D62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000</w:t>
      </w:r>
      <w:r w:rsidR="00852D62" w:rsidRPr="00852D62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h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时效</w:t>
      </w:r>
      <w:r w:rsidR="00852D6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           </w:t>
      </w: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>(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c) 5</w:t>
      </w:r>
      <w:r w:rsidR="00852D62" w:rsidRPr="00852D62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000</w:t>
      </w:r>
      <w:r w:rsidR="00852D62" w:rsidRPr="00852D62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h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时效</w:t>
      </w:r>
    </w:p>
    <w:p w:rsidR="00332FA7" w:rsidRPr="00B40C57" w:rsidRDefault="00CF3DB9" w:rsidP="00AA5E1A">
      <w:pPr>
        <w:autoSpaceDE w:val="0"/>
        <w:autoSpaceDN w:val="0"/>
        <w:adjustRightInd w:val="0"/>
        <w:jc w:val="center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pict>
          <v:shape id="_x0000_s1034" type="#_x0000_t202" style="position:absolute;left:0;text-align:left;margin-left:296pt;margin-top:12pt;width:37.5pt;height:22.8pt;z-index:25167360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LwyAIAAMEFAAAOAAAAZHJzL2Uyb0RvYy54bWysVMtu1DAU3SPxD5b3aR5NZpKomaqdTBBS&#10;eUiFD/AkzsQisYPtmUxBbOEPWLFhz3f1O7h25tV2gwAvLNv3+tzXuffictu1aEOlYoJn2D/zMKK8&#10;FBXjqwy/f1c4MUZKE16RVnCa4Tuq8OXs+bOLoU9pIBrRVlQiAOEqHfoMN1r3qeuqsqEdUWeipxyE&#10;tZAd0XCVK7eSZAD0rnUDz5u4g5BVL0VJlYLXfBTimcWva1rqN3WtqEZthsE3bXdp96XZ3dkFSVeS&#10;9A0rd26Qv/CiI4yD0QNUTjRBa8meQHWslEKJWp+VonNFXbOS2hggGt97FM1tQ3pqY4HkqP6QJvX/&#10;YMvXm7cSsSrD5xFGnHRQo/vv3+5//Lr/+RUFJj9Dr1JQu+1BUW+vxRbqbGNV/Y0oPyjExbwhfEWv&#10;pBRDQ0kF/vnmp3vydcRRBmQ5vBIV2CFrLSzQtpadSR6kAwE61OnuUBu61aiEx3A6CSKQlCAK4iSa&#10;2Nq5JN1/7qXSL6jokDlkWELpLTjZ3ChtnCHpXsXY4qJgbWvL3/IHD6A4voBp+Gpkxglbzc+Jlyzi&#10;RRw6YTBZOKGX585VMQ+dSeFPo/w8n89z/4ux64dpw6qKcmNmzyw//LPK7Tg+cuLALSVaVhk445KS&#10;q+W8lWhDgNmFXTblIDmquQ/dsEmAWB6F5Aehdx0kTjGJp05YhJGTTL3Y8fzkOpl4YRLmxcOQbhin&#10;/x4SGjKcREE0cuno9KPYPLuexkbSjmmYHS3rMhwflEhqGLjglS2tJqwdzyepMO4fUwHl3hfa8tVQ&#10;dCSr3i63tjXifRssRXUHBJYCCAZchLkHh0bITxgNMEMyrD6uiaQYtS85NEHih6EZOvYSRtMALvJU&#10;sjyVEF4CVIY1RuNxrsdBte4lWzVgad92V9A4BbOkNh02erVrN5gTNrbdTDOD6PRutY6Td/YbAAD/&#10;/wMAUEsDBBQABgAIAAAAIQAQhhjx3QAAAAkBAAAPAAAAZHJzL2Rvd25yZXYueG1sTI9BT8MwDIXv&#10;SPyHyEjcWEoFHStNpwlt4wiMinPWmLaicaIk68q/x5zg5Gf56fl71Xq2o5gwxMGRgttFBgKpdWag&#10;TkHzvrt5ABGTJqNHR6jgGyOs68uLSpfGnekNp0PqBIdQLLWCPiVfShnbHq2OC+eR+PbpgtWJ19BJ&#10;E/SZw+0o8ywrpNUD8Ydee3zqsf06nKwCn/x++RxeXjfb3ZQ1H/smH7qtUtdX8+YRRMI5/ZnhF5/R&#10;oWamozuRiWJUcL/KuUtSkN/xZENRLFkcWawKkHUl/zeofwAAAP//AwBQSwECLQAUAAYACAAAACEA&#10;toM4kv4AAADhAQAAEwAAAAAAAAAAAAAAAAAAAAAAW0NvbnRlbnRfVHlwZXNdLnhtbFBLAQItABQA&#10;BgAIAAAAIQA4/SH/1gAAAJQBAAALAAAAAAAAAAAAAAAAAC8BAABfcmVscy8ucmVsc1BLAQItABQA&#10;BgAIAAAAIQAfWbLwyAIAAMEFAAAOAAAAAAAAAAAAAAAAAC4CAABkcnMvZTJvRG9jLnhtbFBLAQIt&#10;ABQABgAIAAAAIQAQhhjx3QAAAAkBAAAPAAAAAAAAAAAAAAAAACIFAABkcnMvZG93bnJldi54bWxQ&#10;SwUGAAAAAAQABADzAAAALAYAAAAA&#10;" filled="f" stroked="f">
            <v:textbox style="mso-fit-shape-to-text:t">
              <w:txbxContent>
                <w:p w:rsidR="00B40C57" w:rsidRPr="00852D62" w:rsidRDefault="00B40C57" w:rsidP="00E87701">
                  <w:pPr>
                    <w:rPr>
                      <w:sz w:val="18"/>
                      <w:szCs w:val="18"/>
                    </w:rPr>
                  </w:pPr>
                  <w:r w:rsidRPr="00852D62">
                    <w:rPr>
                      <w:rFonts w:ascii="Times New Roman" w:hAnsi="Times New Roman" w:hint="eastAsia"/>
                      <w:sz w:val="18"/>
                      <w:szCs w:val="18"/>
                    </w:rPr>
                    <w:t>MC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/>
          <w:noProof/>
          <w:szCs w:val="21"/>
        </w:rPr>
        <w:pict>
          <v:shape id="_x0000_s1035" type="#_x0000_t202" style="position:absolute;left:0;text-align:left;margin-left:151.75pt;margin-top:12pt;width:51.75pt;height:22.8pt;z-index:25167257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LqyAIAAMEFAAAOAAAAZHJzL2Uyb0RvYy54bWysVMtu1DAU3SPxD5b3aR71PBI1U7WTCUIq&#10;D6nwAZ7EmVgkdrA9kymILfwBKzbs+a5+B9fOvNpuEJBFZPva5z7Oufficts2aMOU5lKkODwLMGKi&#10;kCUXqxS/f5d7U4y0oaKkjRQsxXdM48vZ82cXfZewSNayKZlCACJ00ncpro3pEt/XRc1aqs9kxwQY&#10;K6laamCrVn6paA/obeNHQTD2e6nKTsmCaQ2n2WDEM4dfVawwb6pKM4OaFENsxv2V+y/t359d0GSl&#10;aFfzYhcG/YsoWsoFOD1AZdRQtFb8CVTLCyW1rMxZIVtfVhUvmMsBsgmDR9nc1rRjLhcoju4OZdL/&#10;D7Z4vXmrEC9TfE4wErQFju6/f7v/8ev+51cU2fr0nU7g2m0HF832Wm6BZ5er7m5k8UEjIec1FSt2&#10;pZTsa0ZLiC+0L/2TpwOOtiDL/pUswQ9dG+mAtpVqbfGgHAjQgae7Azdsa1ABh+PRJIpGGBVgiqbx&#10;aOy482myf9wpbV4w2SK7SLEC6h043dxoY4Ohyf6K9SVkzpvG0d+IBwdwcTgB1/DU2mwQjs3PcRAv&#10;posp8Ug0XngkyDLvKp8Tb5yHk1F2ns3nWfjF+g1JUvOyZMK62SsrJH/G3E7jgyYO2tKy4aWFsyFp&#10;tVrOG4U2FJSdu8+VHCzHa/7DMFwRIJdHKYURCa6j2MvH04lHcjLy4kkw9YIwvo7HAYlJlj9M6YYL&#10;9u8poT7F8Qg4dekcg36UW+C+p7nRpOUGZkfD2xRPD5doYhW4EKWj1lDeDOuTUtjwj6UAuvdEO71a&#10;iQ5iNdvl1rVGvG+DpSzvQMBKgsBApTD3YFFL9QmjHmZIivXHNVUMo+algCaIQ0Ls0HEbAgKGjTq1&#10;LE8tVBQAlWKD0bCcm2FQrTvFVzV42rfdFTROzp2obYcNUe3aDeaEy2030+wgOt27W8fJO/sNAAD/&#10;/wMAUEsDBBQABgAIAAAAIQCpF6ai3gAAAAkBAAAPAAAAZHJzL2Rvd25yZXYueG1sTI/BTsMwDIbv&#10;SLxDZCRuLKEb3ShNpwlt4whsFeesCW1F40RJ1pW3x5zgZsuffn9/uZ7swEYTYu9Qwv1MADPYON1j&#10;K6E+7u5WwGJSqNXg0Ej4NhHW1fVVqQrtLvhuxkNqGYVgLJSELiVfcB6bzlgVZ84bpNunC1YlWkPL&#10;dVAXCrcDz4TIuVU90odOefPcmebrcLYSfPL75Ut4fdtsd6OoP/Z11rdbKW9vps0TsGSm9AfDrz6p&#10;Q0VOJ3dGHdkgYS7mD4RKyBbUiYCFWNJwkpA/5sCrkv9vUP0AAAD//wMAUEsBAi0AFAAGAAgAAAAh&#10;ALaDOJL+AAAA4QEAABMAAAAAAAAAAAAAAAAAAAAAAFtDb250ZW50X1R5cGVzXS54bWxQSwECLQAU&#10;AAYACAAAACEAOP0h/9YAAACUAQAACwAAAAAAAAAAAAAAAAAvAQAAX3JlbHMvLnJlbHNQSwECLQAU&#10;AAYACAAAACEAuF2C6sgCAADBBQAADgAAAAAAAAAAAAAAAAAuAgAAZHJzL2Uyb0RvYy54bWxQSwEC&#10;LQAUAAYACAAAACEAqRemot4AAAAJAQAADwAAAAAAAAAAAAAAAAAiBQAAZHJzL2Rvd25yZXYueG1s&#10;UEsFBgAAAAAEAAQA8wAAAC0GAAAAAA==&#10;" filled="f" stroked="f">
            <v:textbox style="mso-fit-shape-to-text:t">
              <w:txbxContent>
                <w:p w:rsidR="00B40C57" w:rsidRPr="00852D62" w:rsidRDefault="00B40C57" w:rsidP="00E87701">
                  <w:pPr>
                    <w:rPr>
                      <w:sz w:val="18"/>
                      <w:szCs w:val="18"/>
                    </w:rPr>
                  </w:pPr>
                  <w:r w:rsidRPr="00852D62">
                    <w:rPr>
                      <w:rFonts w:ascii="Times New Roman" w:hAnsi="Times New Roman" w:hint="eastAsia"/>
                      <w:sz w:val="18"/>
                      <w:szCs w:val="18"/>
                    </w:rPr>
                    <w:t>M</w:t>
                  </w:r>
                  <w:r w:rsidRPr="00852D62">
                    <w:rPr>
                      <w:rFonts w:ascii="Times New Roman" w:hAnsi="Times New Roman" w:hint="eastAsia"/>
                      <w:sz w:val="18"/>
                      <w:szCs w:val="18"/>
                      <w:vertAlign w:val="subscript"/>
                    </w:rPr>
                    <w:t>23</w:t>
                  </w:r>
                  <w:r w:rsidRPr="00852D62">
                    <w:rPr>
                      <w:rFonts w:ascii="Times New Roman" w:hAnsi="Times New Roman" w:hint="eastAsia"/>
                      <w:sz w:val="18"/>
                      <w:szCs w:val="18"/>
                    </w:rPr>
                    <w:t>C</w:t>
                  </w:r>
                  <w:r w:rsidRPr="00852D62">
                    <w:rPr>
                      <w:rFonts w:ascii="Times New Roman" w:hAnsi="Times New Roman" w:hint="eastAsia"/>
                      <w:sz w:val="18"/>
                      <w:szCs w:val="18"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 w:rsidR="0010639D" w:rsidRPr="0010639D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1897310" cy="1440000"/>
            <wp:effectExtent l="0" t="0" r="825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39D" w:rsidRPr="0010639D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1755046" cy="1440000"/>
            <wp:effectExtent l="0" t="0" r="0" b="825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0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62" w:rsidRPr="00852D62" w:rsidRDefault="00EA7D42" w:rsidP="00852D62">
      <w:pPr>
        <w:jc w:val="center"/>
        <w:rPr>
          <w:rFonts w:ascii="Times New Roman" w:eastAsiaTheme="minorEastAsia" w:hAnsi="Times New Roman"/>
          <w:color w:val="000000"/>
          <w:sz w:val="15"/>
          <w:szCs w:val="15"/>
        </w:rPr>
      </w:pP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>(</w:t>
      </w:r>
      <w:r w:rsidR="00852D62" w:rsidRPr="00AF154F">
        <w:rPr>
          <w:rFonts w:ascii="Times New Roman" w:eastAsiaTheme="minorEastAsia" w:hAnsi="Times New Roman"/>
          <w:color w:val="000000"/>
          <w:sz w:val="15"/>
          <w:szCs w:val="15"/>
        </w:rPr>
        <w:t>d)</w:t>
      </w:r>
      <w:r w:rsidR="00AF154F" w:rsidRPr="00AF154F">
        <w:rPr>
          <w:rFonts w:ascii="Times New Roman" w:eastAsiaTheme="minorEastAsia" w:hAnsi="Times New Roman"/>
          <w:sz w:val="15"/>
          <w:szCs w:val="15"/>
        </w:rPr>
        <w:t>M</w:t>
      </w:r>
      <w:r w:rsidR="00AF154F" w:rsidRPr="00AF154F">
        <w:rPr>
          <w:rFonts w:ascii="Times New Roman" w:eastAsiaTheme="minorEastAsia" w:hAnsi="Times New Roman"/>
          <w:sz w:val="15"/>
          <w:szCs w:val="15"/>
          <w:vertAlign w:val="subscript"/>
        </w:rPr>
        <w:t>23</w:t>
      </w:r>
      <w:r w:rsidR="00AF154F" w:rsidRPr="00AF154F">
        <w:rPr>
          <w:rFonts w:ascii="Times New Roman" w:eastAsiaTheme="minorEastAsia" w:hAnsi="Times New Roman"/>
          <w:sz w:val="15"/>
          <w:szCs w:val="15"/>
        </w:rPr>
        <w:t>C</w:t>
      </w:r>
      <w:r w:rsidR="00AF154F" w:rsidRPr="00AF154F">
        <w:rPr>
          <w:rFonts w:ascii="Times New Roman" w:eastAsiaTheme="minorEastAsia" w:hAnsi="Times New Roman"/>
          <w:sz w:val="15"/>
          <w:szCs w:val="15"/>
          <w:vertAlign w:val="subscript"/>
        </w:rPr>
        <w:t>6</w:t>
      </w:r>
      <w:r w:rsidR="00AF154F">
        <w:rPr>
          <w:rFonts w:ascii="Times New Roman" w:eastAsiaTheme="minorEastAsia" w:hAnsi="Times New Roman" w:hint="eastAsia"/>
          <w:sz w:val="15"/>
          <w:szCs w:val="15"/>
        </w:rPr>
        <w:t>型碳化物</w:t>
      </w:r>
      <w:r w:rsidR="00AF154F" w:rsidRPr="00AF154F">
        <w:rPr>
          <w:rFonts w:ascii="Times New Roman" w:eastAsiaTheme="minorEastAsia" w:hAnsiTheme="minorEastAsia" w:hint="eastAsia"/>
          <w:color w:val="000000"/>
          <w:sz w:val="15"/>
          <w:szCs w:val="15"/>
        </w:rPr>
        <w:t>的</w:t>
      </w:r>
      <w:r w:rsidR="00AF154F" w:rsidRPr="00AF154F">
        <w:rPr>
          <w:rFonts w:ascii="Times New Roman" w:eastAsiaTheme="minorEastAsia" w:hAnsi="Times New Roman"/>
          <w:color w:val="000000"/>
          <w:sz w:val="15"/>
          <w:szCs w:val="15"/>
        </w:rPr>
        <w:t>EDS</w:t>
      </w:r>
      <w:r w:rsidR="00AF154F" w:rsidRPr="00AF154F">
        <w:rPr>
          <w:rFonts w:ascii="Times New Roman" w:eastAsiaTheme="minorEastAsia" w:hAnsiTheme="minorEastAsia"/>
          <w:color w:val="000000"/>
          <w:sz w:val="15"/>
          <w:szCs w:val="15"/>
        </w:rPr>
        <w:t>能谱</w:t>
      </w:r>
      <w:r w:rsidR="00AF154F" w:rsidRPr="00AF154F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</w:t>
      </w:r>
      <w:r w:rsidR="00AF154F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</w:t>
      </w: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>(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e)</w:t>
      </w:r>
      <w:r w:rsidR="00AF154F">
        <w:rPr>
          <w:rFonts w:ascii="Times New Roman" w:eastAsiaTheme="minorEastAsia" w:hAnsiTheme="minorEastAsia" w:hint="eastAsia"/>
          <w:color w:val="000000"/>
          <w:sz w:val="15"/>
          <w:szCs w:val="15"/>
        </w:rPr>
        <w:t>MC</w:t>
      </w:r>
      <w:r w:rsidR="00AF154F">
        <w:rPr>
          <w:rFonts w:ascii="Times New Roman" w:eastAsiaTheme="minorEastAsia" w:hAnsi="Times New Roman" w:hint="eastAsia"/>
          <w:sz w:val="15"/>
          <w:szCs w:val="15"/>
        </w:rPr>
        <w:t>型碳化物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的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EDS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能谱</w:t>
      </w:r>
    </w:p>
    <w:p w:rsidR="006C47A2" w:rsidRPr="00B40C57" w:rsidRDefault="005C733B" w:rsidP="00E17560">
      <w:pPr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图</w:t>
      </w:r>
      <w:r w:rsidR="00743A40" w:rsidRPr="00B40C57">
        <w:rPr>
          <w:rFonts w:ascii="Times New Roman" w:eastAsiaTheme="minorEastAsia" w:hAnsi="Times New Roman"/>
          <w:color w:val="000000"/>
          <w:szCs w:val="21"/>
        </w:rPr>
        <w:t>4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700</w:t>
      </w:r>
      <w:r w:rsidR="00852D6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Theme="minorEastAsia"/>
          <w:color w:val="000000"/>
          <w:szCs w:val="21"/>
        </w:rPr>
        <w:t>℃长期时效下合金的微观形貌</w:t>
      </w:r>
      <w:bookmarkStart w:id="6" w:name="OLE_LINK4"/>
      <w:bookmarkStart w:id="7" w:name="OLE_LINK3"/>
      <w:bookmarkEnd w:id="6"/>
      <w:r w:rsidR="00EB6828">
        <w:rPr>
          <w:rFonts w:ascii="Times New Roman" w:eastAsiaTheme="minorEastAsia" w:hAnsiTheme="minorEastAsia" w:hint="eastAsia"/>
          <w:color w:val="000000"/>
          <w:szCs w:val="21"/>
        </w:rPr>
        <w:t>和</w:t>
      </w:r>
      <w:r w:rsidR="00EB6828" w:rsidRPr="00B40C57">
        <w:rPr>
          <w:rFonts w:ascii="Times New Roman" w:eastAsiaTheme="minorEastAsia" w:hAnsi="Times New Roman"/>
          <w:szCs w:val="21"/>
        </w:rPr>
        <w:t>EDS</w:t>
      </w:r>
      <w:r w:rsidR="00EB6828" w:rsidRPr="00B40C57">
        <w:rPr>
          <w:rFonts w:ascii="Times New Roman" w:eastAsiaTheme="minorEastAsia" w:hAnsiTheme="minorEastAsia"/>
          <w:szCs w:val="21"/>
        </w:rPr>
        <w:t>能谱分析</w:t>
      </w:r>
    </w:p>
    <w:bookmarkEnd w:id="7"/>
    <w:p w:rsidR="006C47A2" w:rsidRPr="00B40C57" w:rsidRDefault="005C733B" w:rsidP="00EB6828">
      <w:pPr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>Fig.</w:t>
      </w:r>
      <w:r w:rsidR="00743A40" w:rsidRPr="00B40C57">
        <w:rPr>
          <w:rFonts w:ascii="Times New Roman" w:eastAsiaTheme="minorEastAsia" w:hAnsi="Times New Roman"/>
          <w:color w:val="000000"/>
          <w:szCs w:val="21"/>
        </w:rPr>
        <w:t>4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Microstructure</w:t>
      </w:r>
      <w:r w:rsidR="00EB6828">
        <w:rPr>
          <w:rFonts w:ascii="Times New Roman" w:eastAsiaTheme="minorEastAsia" w:hAnsi="Times New Roman" w:hint="eastAsia"/>
          <w:color w:val="000000"/>
          <w:szCs w:val="21"/>
        </w:rPr>
        <w:t xml:space="preserve"> and EDS</w:t>
      </w:r>
      <w:r w:rsidR="0083446A">
        <w:rPr>
          <w:rFonts w:ascii="Times New Roman" w:eastAsiaTheme="minorEastAsia" w:hAnsi="Times New Roman" w:hint="eastAsia"/>
          <w:color w:val="000000"/>
          <w:szCs w:val="21"/>
        </w:rPr>
        <w:t xml:space="preserve"> energy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EB6828">
        <w:rPr>
          <w:rFonts w:ascii="Times New Roman" w:eastAsiaTheme="minorEastAsia" w:hAnsi="Times New Roman"/>
          <w:color w:val="000000"/>
          <w:szCs w:val="21"/>
        </w:rPr>
        <w:t>spectrum</w:t>
      </w:r>
      <w:r w:rsidR="00EB6828">
        <w:rPr>
          <w:rFonts w:ascii="Times New Roman" w:eastAsiaTheme="minorEastAsia" w:hAnsi="Times New Roman" w:hint="eastAsia"/>
          <w:color w:val="000000"/>
          <w:szCs w:val="21"/>
        </w:rPr>
        <w:t xml:space="preserve"> analysis </w:t>
      </w:r>
      <w:r w:rsidRPr="00B40C57">
        <w:rPr>
          <w:rFonts w:ascii="Times New Roman" w:eastAsiaTheme="minorEastAsia" w:hAnsi="Times New Roman"/>
          <w:color w:val="000000"/>
          <w:szCs w:val="21"/>
        </w:rPr>
        <w:t>of the test</w:t>
      </w:r>
      <w:r w:rsidR="00EB6828">
        <w:rPr>
          <w:rFonts w:ascii="Times New Roman" w:eastAsiaTheme="minorEastAsia" w:hAnsi="Times New Roman" w:hint="eastAsia"/>
          <w:color w:val="000000"/>
          <w:szCs w:val="21"/>
        </w:rPr>
        <w:t>ed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alloy during thermal exposure at 700</w:t>
      </w:r>
      <w:r w:rsidR="00852D6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Theme="minorEastAsia"/>
          <w:color w:val="000000"/>
          <w:szCs w:val="21"/>
        </w:rPr>
        <w:t>℃</w:t>
      </w:r>
    </w:p>
    <w:p w:rsidR="00D03007" w:rsidRPr="00B40C57" w:rsidRDefault="00D03007" w:rsidP="00B40C57">
      <w:pPr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图</w:t>
      </w:r>
      <w:r w:rsidR="00743A40" w:rsidRPr="00B40C57">
        <w:rPr>
          <w:rFonts w:ascii="Times New Roman" w:eastAsiaTheme="minorEastAsia" w:hAnsi="Times New Roman"/>
          <w:color w:val="000000"/>
          <w:szCs w:val="21"/>
        </w:rPr>
        <w:t>5</w:t>
      </w:r>
      <w:r w:rsidRPr="00B40C57">
        <w:rPr>
          <w:rFonts w:ascii="Times New Roman" w:eastAsiaTheme="minorEastAsia" w:hAnsiTheme="minorEastAsia"/>
          <w:szCs w:val="21"/>
        </w:rPr>
        <w:t>为试验合金经过标准热处理后</w:t>
      </w:r>
      <w:r w:rsidRPr="00B40C57">
        <w:rPr>
          <w:rFonts w:ascii="Times New Roman" w:eastAsiaTheme="minorEastAsia" w:hAnsi="Times New Roman"/>
          <w:szCs w:val="21"/>
        </w:rPr>
        <w:t>700</w:t>
      </w:r>
      <w:r w:rsidR="00F11C65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Theme="minorEastAsia"/>
          <w:szCs w:val="21"/>
        </w:rPr>
        <w:t>℃</w:t>
      </w:r>
      <w:r w:rsidR="005063FE" w:rsidRPr="00B40C57">
        <w:rPr>
          <w:rFonts w:ascii="Times New Roman" w:eastAsiaTheme="minorEastAsia" w:hAnsiTheme="minorEastAsia"/>
          <w:szCs w:val="21"/>
        </w:rPr>
        <w:t>时效</w:t>
      </w:r>
      <w:r w:rsidRPr="00B40C57">
        <w:rPr>
          <w:rFonts w:ascii="Times New Roman" w:eastAsiaTheme="minorEastAsia" w:hAnsiTheme="minorEastAsia"/>
          <w:szCs w:val="21"/>
        </w:rPr>
        <w:t>不同时间</w:t>
      </w:r>
      <w:r w:rsidR="00F11C65">
        <w:rPr>
          <w:rFonts w:ascii="Times New Roman" w:eastAsiaTheme="minorEastAsia" w:hAnsiTheme="minorEastAsia" w:hint="eastAsia"/>
          <w:szCs w:val="21"/>
        </w:rPr>
        <w:t>下</w:t>
      </w:r>
      <w:r w:rsidR="005063FE" w:rsidRPr="00B40C57">
        <w:rPr>
          <w:rFonts w:ascii="Times New Roman" w:eastAsiaTheme="minorEastAsia" w:hAnsiTheme="minorEastAsia"/>
          <w:color w:val="000000"/>
          <w:szCs w:val="21"/>
        </w:rPr>
        <w:t>的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相形貌。由图可知，标准热处理态试验合金中</w:t>
      </w:r>
      <w:r w:rsidR="005063FE">
        <w:rPr>
          <w:rFonts w:ascii="Times New Roman" w:eastAsiaTheme="minorEastAsia" w:hAnsiTheme="minorEastAsia" w:hint="eastAsia"/>
          <w:color w:val="000000"/>
          <w:szCs w:val="21"/>
        </w:rPr>
        <w:t>的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相在基体中</w:t>
      </w:r>
      <w:r w:rsidR="005063FE">
        <w:rPr>
          <w:rFonts w:ascii="Times New Roman" w:eastAsiaTheme="minorEastAsia" w:hAnsiTheme="minorEastAsia" w:hint="eastAsia"/>
          <w:color w:val="000000"/>
          <w:szCs w:val="21"/>
        </w:rPr>
        <w:t>呈</w:t>
      </w:r>
      <w:r w:rsidRPr="00B40C57">
        <w:rPr>
          <w:rFonts w:ascii="Times New Roman" w:eastAsiaTheme="minorEastAsia" w:hAnsiTheme="minorEastAsia"/>
          <w:color w:val="000000"/>
          <w:szCs w:val="21"/>
        </w:rPr>
        <w:t>球形析出，均匀分布，随着时效时间的延长，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相略有长大趋势</w:t>
      </w:r>
      <w:r w:rsidR="000834BB" w:rsidRPr="00B40C57">
        <w:rPr>
          <w:rFonts w:ascii="Times New Roman" w:eastAsiaTheme="minorEastAsia" w:hAnsiTheme="minorEastAsia"/>
          <w:color w:val="000000"/>
          <w:szCs w:val="21"/>
        </w:rPr>
        <w:t>，但粗化不明显</w:t>
      </w:r>
      <w:r w:rsidRPr="00B40C57">
        <w:rPr>
          <w:rFonts w:ascii="Times New Roman" w:eastAsiaTheme="minorEastAsia" w:hAnsiTheme="minorEastAsia"/>
          <w:color w:val="000000"/>
          <w:szCs w:val="21"/>
        </w:rPr>
        <w:t>。</w:t>
      </w:r>
    </w:p>
    <w:p w:rsidR="00E17560" w:rsidRPr="00B40C57" w:rsidRDefault="00D03007" w:rsidP="00B40C57">
      <w:pPr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由此可见，在</w:t>
      </w:r>
      <w:r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F11C65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Theme="minorEastAsia"/>
          <w:color w:val="000000"/>
          <w:szCs w:val="21"/>
        </w:rPr>
        <w:t>℃长期时效过程中，</w:t>
      </w:r>
      <w:r w:rsidR="000834BB" w:rsidRPr="00B40C57">
        <w:rPr>
          <w:rFonts w:ascii="Times New Roman" w:eastAsiaTheme="minorEastAsia" w:hAnsi="Times New Roman"/>
          <w:color w:val="000000"/>
          <w:szCs w:val="21"/>
        </w:rPr>
        <w:t>GY200</w:t>
      </w:r>
      <w:r w:rsidR="00F11C65">
        <w:rPr>
          <w:rFonts w:ascii="Times New Roman" w:eastAsiaTheme="minorEastAsia" w:hAnsi="Times New Roman" w:hint="eastAsia"/>
          <w:color w:val="000000"/>
          <w:szCs w:val="21"/>
        </w:rPr>
        <w:t>合金</w:t>
      </w:r>
      <w:r w:rsidR="000834BB" w:rsidRPr="00B40C57">
        <w:rPr>
          <w:rFonts w:ascii="Times New Roman" w:eastAsiaTheme="minorEastAsia" w:hAnsiTheme="minorEastAsia"/>
          <w:color w:val="000000"/>
          <w:szCs w:val="21"/>
        </w:rPr>
        <w:t>中的</w:t>
      </w:r>
      <w:r w:rsidR="00EA46FE" w:rsidRPr="00B40C57">
        <w:rPr>
          <w:rFonts w:ascii="Times New Roman" w:eastAsiaTheme="minorEastAsia" w:hAnsiTheme="minorEastAsia"/>
          <w:color w:val="000000"/>
          <w:szCs w:val="21"/>
        </w:rPr>
        <w:t>碳化物以及</w:t>
      </w:r>
      <w:r w:rsidR="00EA46FE"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="00EA46FE" w:rsidRPr="00B40C57">
        <w:rPr>
          <w:rFonts w:ascii="Times New Roman" w:eastAsiaTheme="minorEastAsia" w:hAnsiTheme="minorEastAsia"/>
          <w:color w:val="000000"/>
          <w:szCs w:val="21"/>
        </w:rPr>
        <w:t>相等</w:t>
      </w:r>
      <w:r w:rsidR="000834BB" w:rsidRPr="00B40C57">
        <w:rPr>
          <w:rFonts w:ascii="Times New Roman" w:eastAsiaTheme="minorEastAsia" w:hAnsiTheme="minorEastAsia"/>
          <w:color w:val="000000"/>
          <w:szCs w:val="21"/>
        </w:rPr>
        <w:t>析出相长大缓慢，未出现明显粗化现象，</w:t>
      </w:r>
      <w:r w:rsidR="00EA46FE" w:rsidRPr="00B40C57">
        <w:rPr>
          <w:rFonts w:ascii="Times New Roman" w:eastAsiaTheme="minorEastAsia" w:hAnsiTheme="minorEastAsia"/>
          <w:color w:val="000000"/>
          <w:szCs w:val="21"/>
        </w:rPr>
        <w:t>具有较好的组织</w:t>
      </w:r>
      <w:r w:rsidR="000834BB" w:rsidRPr="00B40C57">
        <w:rPr>
          <w:rFonts w:ascii="Times New Roman" w:eastAsiaTheme="minorEastAsia" w:hAnsiTheme="minorEastAsia"/>
          <w:color w:val="000000"/>
          <w:szCs w:val="21"/>
        </w:rPr>
        <w:t>稳定性。</w:t>
      </w:r>
    </w:p>
    <w:p w:rsidR="0019537D" w:rsidRPr="00B40C57" w:rsidRDefault="00534C30" w:rsidP="00AF0557">
      <w:pPr>
        <w:autoSpaceDE w:val="0"/>
        <w:autoSpaceDN w:val="0"/>
        <w:adjustRightInd w:val="0"/>
        <w:ind w:rightChars="-94" w:right="-197"/>
        <w:jc w:val="left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1716405" cy="144081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C57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1699260" cy="144081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C57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1699260" cy="144081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62" w:rsidRPr="00852D62" w:rsidRDefault="00EA7D42" w:rsidP="008354E4">
      <w:pPr>
        <w:pStyle w:val="a8"/>
        <w:spacing w:line="310" w:lineRule="exact"/>
        <w:ind w:firstLineChars="600" w:firstLine="900"/>
        <w:rPr>
          <w:rFonts w:ascii="Times New Roman" w:eastAsiaTheme="minorEastAsia" w:hAnsiTheme="minorEastAsia"/>
          <w:color w:val="000000"/>
          <w:sz w:val="15"/>
          <w:szCs w:val="15"/>
        </w:rPr>
      </w:pP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>（</w:t>
      </w:r>
      <w:r w:rsidR="00852D62" w:rsidRPr="00852D62">
        <w:rPr>
          <w:rFonts w:ascii="Times New Roman" w:eastAsiaTheme="minorEastAsia" w:hAnsiTheme="minorEastAsia" w:hint="eastAsia"/>
          <w:color w:val="000000"/>
          <w:sz w:val="15"/>
          <w:szCs w:val="15"/>
        </w:rPr>
        <w:t>a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>）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标准态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      </w:t>
      </w:r>
      <w:r w:rsidR="00852D6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>（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b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>）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1</w:t>
      </w:r>
      <w:r w:rsidR="00852D62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000</w:t>
      </w:r>
      <w:r w:rsidR="00852D62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h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时效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</w:t>
      </w:r>
      <w:r w:rsidR="00852D6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>（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c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>）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5</w:t>
      </w:r>
      <w:r w:rsidR="00852D62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000</w:t>
      </w:r>
      <w:r w:rsidR="00852D62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852D62" w:rsidRPr="00852D62">
        <w:rPr>
          <w:rFonts w:ascii="Times New Roman" w:eastAsiaTheme="minorEastAsia" w:hAnsi="Times New Roman"/>
          <w:color w:val="000000"/>
          <w:sz w:val="15"/>
          <w:szCs w:val="15"/>
        </w:rPr>
        <w:t>h</w:t>
      </w:r>
      <w:r w:rsidR="00852D62" w:rsidRPr="00852D62">
        <w:rPr>
          <w:rFonts w:ascii="Times New Roman" w:eastAsiaTheme="minorEastAsia" w:hAnsiTheme="minorEastAsia"/>
          <w:color w:val="000000"/>
          <w:sz w:val="15"/>
          <w:szCs w:val="15"/>
        </w:rPr>
        <w:t>时效</w:t>
      </w:r>
    </w:p>
    <w:p w:rsidR="00267CBC" w:rsidRPr="00852D62" w:rsidRDefault="00267CBC" w:rsidP="00852D62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852D62">
        <w:rPr>
          <w:rFonts w:ascii="Times New Roman" w:eastAsiaTheme="minorEastAsia" w:hAnsiTheme="minorEastAsia"/>
          <w:color w:val="000000"/>
          <w:szCs w:val="21"/>
        </w:rPr>
        <w:t>图</w:t>
      </w:r>
      <w:r w:rsidR="00743A40" w:rsidRPr="00852D62">
        <w:rPr>
          <w:rFonts w:ascii="Times New Roman" w:eastAsiaTheme="minorEastAsia" w:hAnsi="Times New Roman"/>
          <w:color w:val="000000"/>
          <w:szCs w:val="21"/>
        </w:rPr>
        <w:t>5</w:t>
      </w:r>
      <w:r w:rsidR="008354E4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852D62">
        <w:rPr>
          <w:rFonts w:ascii="Times New Roman" w:eastAsiaTheme="minorEastAsia" w:hAnsiTheme="minorEastAsia"/>
          <w:color w:val="000000"/>
          <w:szCs w:val="21"/>
        </w:rPr>
        <w:t>试验合金</w:t>
      </w:r>
      <w:r w:rsidR="003360BB" w:rsidRPr="00852D62">
        <w:rPr>
          <w:rFonts w:ascii="Times New Roman" w:eastAsiaTheme="minorEastAsia" w:hAnsi="Times New Roman"/>
          <w:color w:val="000000"/>
          <w:szCs w:val="21"/>
        </w:rPr>
        <w:t>700</w:t>
      </w:r>
      <w:r w:rsidR="00852D6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CF7684" w:rsidRPr="00852D62">
        <w:rPr>
          <w:rFonts w:ascii="Times New Roman" w:eastAsiaTheme="minorEastAsia" w:hAnsiTheme="minorEastAsia"/>
          <w:color w:val="000000"/>
          <w:szCs w:val="21"/>
        </w:rPr>
        <w:t>℃长期时效</w:t>
      </w:r>
      <w:r w:rsidR="008354E4">
        <w:rPr>
          <w:rFonts w:ascii="Times New Roman" w:eastAsiaTheme="minorEastAsia" w:hAnsiTheme="minorEastAsia" w:hint="eastAsia"/>
          <w:color w:val="000000"/>
          <w:szCs w:val="21"/>
        </w:rPr>
        <w:t>不同时间</w:t>
      </w:r>
      <w:r w:rsidR="00CF7684" w:rsidRPr="00852D62">
        <w:rPr>
          <w:rFonts w:ascii="Times New Roman" w:eastAsiaTheme="minorEastAsia" w:hAnsiTheme="minorEastAsia"/>
          <w:color w:val="000000"/>
          <w:szCs w:val="21"/>
        </w:rPr>
        <w:t>下</w:t>
      </w:r>
      <w:r w:rsidRPr="00852D62">
        <w:rPr>
          <w:rFonts w:ascii="Times New Roman" w:eastAsiaTheme="minorEastAsia" w:hAnsi="Times New Roman"/>
          <w:color w:val="000000"/>
          <w:szCs w:val="21"/>
        </w:rPr>
        <w:t>γ′</w:t>
      </w:r>
      <w:r w:rsidRPr="00852D62">
        <w:rPr>
          <w:rFonts w:ascii="Times New Roman" w:eastAsiaTheme="minorEastAsia" w:hAnsiTheme="minorEastAsia"/>
          <w:color w:val="000000"/>
          <w:szCs w:val="21"/>
        </w:rPr>
        <w:t>相的形貌</w:t>
      </w:r>
    </w:p>
    <w:p w:rsidR="000834BB" w:rsidRPr="00B40C57" w:rsidRDefault="00267CBC" w:rsidP="00852D62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>Fig.</w:t>
      </w:r>
      <w:r w:rsidR="00743A40" w:rsidRPr="00B40C57">
        <w:rPr>
          <w:rFonts w:ascii="Times New Roman" w:eastAsiaTheme="minorEastAsia" w:hAnsi="Times New Roman"/>
          <w:color w:val="000000"/>
          <w:szCs w:val="21"/>
        </w:rPr>
        <w:t>5</w:t>
      </w:r>
      <w:r w:rsidR="008354E4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8354E4" w:rsidRPr="00852D62">
        <w:rPr>
          <w:rFonts w:ascii="Times New Roman" w:eastAsiaTheme="minorEastAsia" w:hAnsi="Times New Roman"/>
          <w:color w:val="000000"/>
          <w:szCs w:val="21"/>
        </w:rPr>
        <w:t>γ′</w:t>
      </w:r>
      <w:r w:rsidR="008354E4">
        <w:rPr>
          <w:rFonts w:ascii="Times New Roman" w:eastAsiaTheme="minorEastAsia" w:hAnsi="Times New Roman" w:hint="eastAsia"/>
          <w:color w:val="000000"/>
          <w:szCs w:val="21"/>
        </w:rPr>
        <w:t xml:space="preserve"> phase</w:t>
      </w:r>
      <w:r w:rsidR="008354E4" w:rsidRPr="008354E4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8354E4">
        <w:rPr>
          <w:rFonts w:ascii="Times New Roman" w:eastAsiaTheme="minorEastAsia" w:hAnsi="Times New Roman" w:hint="eastAsia"/>
          <w:color w:val="000000"/>
          <w:szCs w:val="21"/>
        </w:rPr>
        <w:t>m</w:t>
      </w:r>
      <w:r w:rsidR="008354E4" w:rsidRPr="00B40C57">
        <w:rPr>
          <w:rFonts w:ascii="Times New Roman" w:eastAsiaTheme="minorEastAsia" w:hAnsi="Times New Roman"/>
          <w:color w:val="000000"/>
          <w:szCs w:val="21"/>
        </w:rPr>
        <w:t>orphology</w:t>
      </w:r>
      <w:r w:rsidR="00CF7684" w:rsidRPr="00B40C57">
        <w:rPr>
          <w:rFonts w:ascii="Times New Roman" w:eastAsiaTheme="minorEastAsia" w:hAnsi="Times New Roman"/>
          <w:color w:val="000000"/>
          <w:szCs w:val="21"/>
        </w:rPr>
        <w:t xml:space="preserve"> in test</w:t>
      </w:r>
      <w:r w:rsidR="008354E4">
        <w:rPr>
          <w:rFonts w:ascii="Times New Roman" w:eastAsiaTheme="minorEastAsia" w:hAnsi="Times New Roman" w:hint="eastAsia"/>
          <w:color w:val="000000"/>
          <w:szCs w:val="21"/>
        </w:rPr>
        <w:t>ed</w:t>
      </w:r>
      <w:r w:rsidR="00CF7684" w:rsidRPr="00B40C57">
        <w:rPr>
          <w:rFonts w:ascii="Times New Roman" w:eastAsiaTheme="minorEastAsia" w:hAnsi="Times New Roman"/>
          <w:color w:val="000000"/>
          <w:szCs w:val="21"/>
        </w:rPr>
        <w:t xml:space="preserve"> alloy after thermal exposure at 700</w:t>
      </w:r>
      <w:r w:rsidR="00CF7684"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="00CF7684" w:rsidRPr="00B40C57">
        <w:rPr>
          <w:rFonts w:ascii="Times New Roman" w:eastAsiaTheme="minorEastAsia" w:hAnsi="Times New Roman"/>
          <w:color w:val="000000"/>
          <w:szCs w:val="21"/>
        </w:rPr>
        <w:t xml:space="preserve"> for different time</w:t>
      </w:r>
      <w:r w:rsidR="00852D62">
        <w:rPr>
          <w:rFonts w:ascii="Times New Roman" w:eastAsiaTheme="minorEastAsia" w:hAnsi="Times New Roman" w:hint="eastAsia"/>
          <w:color w:val="000000"/>
          <w:szCs w:val="21"/>
        </w:rPr>
        <w:t>s</w:t>
      </w:r>
    </w:p>
    <w:p w:rsidR="004263DD" w:rsidRPr="00B40C57" w:rsidRDefault="004263DD" w:rsidP="00852D62">
      <w:pPr>
        <w:autoSpaceDE w:val="0"/>
        <w:autoSpaceDN w:val="0"/>
        <w:adjustRightInd w:val="0"/>
        <w:spacing w:line="310" w:lineRule="exact"/>
        <w:jc w:val="left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="Times New Roman"/>
          <w:szCs w:val="21"/>
        </w:rPr>
        <w:t>2.</w:t>
      </w:r>
      <w:r w:rsidR="006D0084" w:rsidRPr="00B40C57">
        <w:rPr>
          <w:rFonts w:ascii="Times New Roman" w:eastAsiaTheme="minorEastAsia" w:hAnsi="Times New Roman"/>
          <w:szCs w:val="21"/>
        </w:rPr>
        <w:t>4</w:t>
      </w:r>
      <w:r w:rsidR="002D5982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Theme="minorEastAsia"/>
          <w:szCs w:val="21"/>
        </w:rPr>
        <w:t>析出相分析</w:t>
      </w:r>
    </w:p>
    <w:p w:rsidR="00667D1B" w:rsidRPr="00667D1B" w:rsidRDefault="004263DD" w:rsidP="00667D1B">
      <w:pPr>
        <w:autoSpaceDE w:val="0"/>
        <w:autoSpaceDN w:val="0"/>
        <w:adjustRightInd w:val="0"/>
        <w:spacing w:line="310" w:lineRule="exact"/>
        <w:ind w:firstLineChars="200" w:firstLine="420"/>
        <w:rPr>
          <w:rFonts w:ascii="Times New Roman" w:eastAsiaTheme="minorEastAsia" w:hAnsiTheme="minorEastAsia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t>图</w:t>
      </w:r>
      <w:r w:rsidR="00BB59B6" w:rsidRPr="00B40C57">
        <w:rPr>
          <w:rFonts w:ascii="Times New Roman" w:eastAsiaTheme="minorEastAsia" w:hAnsi="Times New Roman"/>
          <w:szCs w:val="21"/>
        </w:rPr>
        <w:t>6</w:t>
      </w:r>
      <w:r w:rsidRPr="00B40C57">
        <w:rPr>
          <w:rFonts w:ascii="Times New Roman" w:eastAsiaTheme="minorEastAsia" w:hAnsiTheme="minorEastAsia"/>
          <w:szCs w:val="21"/>
        </w:rPr>
        <w:t>为</w:t>
      </w:r>
      <w:r w:rsidR="00240279" w:rsidRPr="00B40C57">
        <w:rPr>
          <w:rFonts w:ascii="Times New Roman" w:eastAsiaTheme="minorEastAsia" w:hAnsiTheme="minorEastAsia"/>
          <w:szCs w:val="21"/>
        </w:rPr>
        <w:t>试验合金</w:t>
      </w:r>
      <w:r w:rsidR="00240279" w:rsidRPr="00B40C57">
        <w:rPr>
          <w:rFonts w:ascii="Times New Roman" w:eastAsiaTheme="minorEastAsia" w:hAnsi="Times New Roman"/>
          <w:szCs w:val="21"/>
        </w:rPr>
        <w:t>700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240279" w:rsidRPr="00B40C57">
        <w:rPr>
          <w:rFonts w:ascii="Times New Roman" w:eastAsiaTheme="minorEastAsia" w:hAnsiTheme="minorEastAsia"/>
          <w:szCs w:val="21"/>
        </w:rPr>
        <w:t>℃</w:t>
      </w:r>
      <w:r w:rsidR="00B76981" w:rsidRPr="00B40C57">
        <w:rPr>
          <w:rFonts w:ascii="Times New Roman" w:eastAsiaTheme="minorEastAsia" w:hAnsiTheme="minorEastAsia"/>
          <w:szCs w:val="21"/>
        </w:rPr>
        <w:t>时效</w:t>
      </w:r>
      <w:r w:rsidR="00240279" w:rsidRPr="00B40C57">
        <w:rPr>
          <w:rFonts w:ascii="Times New Roman" w:eastAsiaTheme="minorEastAsia" w:hAnsiTheme="minorEastAsia"/>
          <w:szCs w:val="21"/>
        </w:rPr>
        <w:t>不同时间析出相的</w:t>
      </w:r>
      <w:r w:rsidR="00BB59B6" w:rsidRPr="00B40C57">
        <w:rPr>
          <w:rFonts w:ascii="Times New Roman" w:eastAsiaTheme="minorEastAsia" w:hAnsiTheme="minorEastAsia"/>
          <w:szCs w:val="21"/>
        </w:rPr>
        <w:t>相分析</w:t>
      </w:r>
      <w:r w:rsidRPr="00B40C57">
        <w:rPr>
          <w:rFonts w:ascii="Times New Roman" w:eastAsiaTheme="minorEastAsia" w:hAnsiTheme="minorEastAsia"/>
          <w:szCs w:val="21"/>
        </w:rPr>
        <w:t>结果，其中图</w:t>
      </w:r>
      <w:r w:rsidR="00BB59B6" w:rsidRPr="00B40C57">
        <w:rPr>
          <w:rFonts w:ascii="Times New Roman" w:eastAsiaTheme="minorEastAsia" w:hAnsi="Times New Roman"/>
          <w:szCs w:val="21"/>
        </w:rPr>
        <w:t>6</w:t>
      </w:r>
      <w:r w:rsidR="00BB59B6" w:rsidRPr="00B40C57">
        <w:rPr>
          <w:rFonts w:ascii="Times New Roman" w:eastAsiaTheme="minorEastAsia" w:hAnsiTheme="minorEastAsia"/>
          <w:szCs w:val="21"/>
        </w:rPr>
        <w:t>（</w:t>
      </w:r>
      <w:r w:rsidRPr="00B40C57">
        <w:rPr>
          <w:rFonts w:ascii="Times New Roman" w:eastAsiaTheme="minorEastAsia" w:hAnsi="Times New Roman"/>
          <w:szCs w:val="21"/>
        </w:rPr>
        <w:t>a</w:t>
      </w:r>
      <w:r w:rsidR="00BB59B6" w:rsidRPr="00B40C57">
        <w:rPr>
          <w:rFonts w:ascii="Times New Roman" w:eastAsiaTheme="minorEastAsia" w:hAnsiTheme="minorEastAsia"/>
          <w:szCs w:val="21"/>
        </w:rPr>
        <w:t>）</w:t>
      </w:r>
      <w:r w:rsidRPr="00B40C57">
        <w:rPr>
          <w:rFonts w:ascii="Times New Roman" w:eastAsiaTheme="minorEastAsia" w:hAnsiTheme="minorEastAsia"/>
          <w:szCs w:val="21"/>
        </w:rPr>
        <w:t>为</w:t>
      </w:r>
      <w:r w:rsidRPr="00B40C57">
        <w:rPr>
          <w:rFonts w:ascii="Times New Roman" w:eastAsiaTheme="minorEastAsia" w:hAnsi="Times New Roman"/>
          <w:szCs w:val="21"/>
        </w:rPr>
        <w:t>γ'</w:t>
      </w:r>
      <w:r w:rsidRPr="00B40C57">
        <w:rPr>
          <w:rFonts w:ascii="Times New Roman" w:eastAsiaTheme="minorEastAsia" w:hAnsiTheme="minorEastAsia"/>
          <w:szCs w:val="21"/>
        </w:rPr>
        <w:t>相衍射峰，图</w:t>
      </w:r>
      <w:r w:rsidR="00BB59B6" w:rsidRPr="00B40C57">
        <w:rPr>
          <w:rFonts w:ascii="Times New Roman" w:eastAsiaTheme="minorEastAsia" w:hAnsi="Times New Roman"/>
          <w:szCs w:val="21"/>
        </w:rPr>
        <w:t>6</w:t>
      </w:r>
      <w:r w:rsidR="00BB59B6" w:rsidRPr="00B40C57">
        <w:rPr>
          <w:rFonts w:ascii="Times New Roman" w:eastAsiaTheme="minorEastAsia" w:hAnsiTheme="minorEastAsia"/>
          <w:szCs w:val="21"/>
        </w:rPr>
        <w:t>（</w:t>
      </w:r>
      <w:r w:rsidRPr="00B40C57">
        <w:rPr>
          <w:rFonts w:ascii="Times New Roman" w:eastAsiaTheme="minorEastAsia" w:hAnsi="Times New Roman"/>
          <w:szCs w:val="21"/>
        </w:rPr>
        <w:t>b</w:t>
      </w:r>
      <w:r w:rsidR="00BB59B6" w:rsidRPr="00B40C57">
        <w:rPr>
          <w:rFonts w:ascii="Times New Roman" w:eastAsiaTheme="minorEastAsia" w:hAnsiTheme="minorEastAsia"/>
          <w:szCs w:val="21"/>
        </w:rPr>
        <w:t>）</w:t>
      </w:r>
      <w:r w:rsidRPr="00B40C57">
        <w:rPr>
          <w:rFonts w:ascii="Times New Roman" w:eastAsiaTheme="minorEastAsia" w:hAnsiTheme="minorEastAsia"/>
          <w:szCs w:val="21"/>
        </w:rPr>
        <w:t>为其他析出相衍射峰</w:t>
      </w:r>
      <w:r w:rsidR="00CB065C" w:rsidRPr="00B40C57">
        <w:rPr>
          <w:rFonts w:ascii="Times New Roman" w:eastAsiaTheme="minorEastAsia" w:hAnsiTheme="minorEastAsia"/>
          <w:szCs w:val="21"/>
        </w:rPr>
        <w:t>，</w:t>
      </w:r>
      <w:r w:rsidRPr="00B40C57">
        <w:rPr>
          <w:rFonts w:ascii="Times New Roman" w:eastAsiaTheme="minorEastAsia" w:hAnsiTheme="minorEastAsia"/>
          <w:szCs w:val="21"/>
        </w:rPr>
        <w:t>可以看出</w:t>
      </w:r>
      <w:r w:rsidRPr="00B40C57">
        <w:rPr>
          <w:rFonts w:ascii="Times New Roman" w:eastAsiaTheme="minorEastAsia" w:hAnsi="Times New Roman"/>
          <w:szCs w:val="21"/>
        </w:rPr>
        <w:t>γ'</w:t>
      </w:r>
      <w:r w:rsidRPr="00B40C57">
        <w:rPr>
          <w:rFonts w:ascii="Times New Roman" w:eastAsiaTheme="minorEastAsia" w:hAnsiTheme="minorEastAsia"/>
          <w:szCs w:val="21"/>
        </w:rPr>
        <w:t>相为合金的主要析出相</w:t>
      </w:r>
      <w:r w:rsidR="00CB065C" w:rsidRPr="00B40C57">
        <w:rPr>
          <w:rFonts w:ascii="Times New Roman" w:eastAsiaTheme="minorEastAsia" w:hAnsiTheme="minorEastAsia"/>
          <w:szCs w:val="21"/>
        </w:rPr>
        <w:t>，碳化物析出相主要为</w:t>
      </w:r>
      <w:r w:rsidR="00CB065C" w:rsidRPr="00B40C57">
        <w:rPr>
          <w:rFonts w:ascii="Times New Roman" w:eastAsiaTheme="minorEastAsia" w:hAnsi="Times New Roman"/>
          <w:szCs w:val="21"/>
        </w:rPr>
        <w:t>M</w:t>
      </w:r>
      <w:r w:rsidR="00CB065C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CB065C" w:rsidRPr="00B40C57">
        <w:rPr>
          <w:rFonts w:ascii="Times New Roman" w:eastAsiaTheme="minorEastAsia" w:hAnsi="Times New Roman"/>
          <w:szCs w:val="21"/>
        </w:rPr>
        <w:t>C</w:t>
      </w:r>
      <w:r w:rsidR="00CB065C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CB065C" w:rsidRPr="00B40C57">
        <w:rPr>
          <w:rFonts w:ascii="Times New Roman" w:eastAsiaTheme="minorEastAsia" w:hAnsiTheme="minorEastAsia"/>
          <w:szCs w:val="21"/>
        </w:rPr>
        <w:t>和</w:t>
      </w:r>
      <w:r w:rsidR="00CB065C" w:rsidRPr="00B40C57">
        <w:rPr>
          <w:rFonts w:ascii="Times New Roman" w:eastAsiaTheme="minorEastAsia" w:hAnsi="Times New Roman"/>
          <w:szCs w:val="21"/>
        </w:rPr>
        <w:t>MC</w:t>
      </w:r>
      <w:r w:rsidR="00CB065C" w:rsidRPr="00B40C57">
        <w:rPr>
          <w:rFonts w:ascii="Times New Roman" w:eastAsiaTheme="minorEastAsia" w:hAnsiTheme="minorEastAsia"/>
          <w:szCs w:val="21"/>
        </w:rPr>
        <w:t>。</w:t>
      </w:r>
      <w:r w:rsidRPr="00B40C57">
        <w:rPr>
          <w:rFonts w:ascii="Times New Roman" w:eastAsiaTheme="minorEastAsia" w:hAnsiTheme="minorEastAsia"/>
          <w:szCs w:val="21"/>
        </w:rPr>
        <w:t>通过差值法计算</w:t>
      </w:r>
      <w:r w:rsidRPr="00B40C57">
        <w:rPr>
          <w:rFonts w:ascii="Times New Roman" w:eastAsiaTheme="minorEastAsia" w:hAnsi="Times New Roman"/>
          <w:szCs w:val="21"/>
        </w:rPr>
        <w:t>γ'</w:t>
      </w:r>
      <w:r w:rsidRPr="00B40C57">
        <w:rPr>
          <w:rFonts w:ascii="Times New Roman" w:eastAsiaTheme="minorEastAsia" w:hAnsiTheme="minorEastAsia"/>
          <w:szCs w:val="21"/>
        </w:rPr>
        <w:t>相的晶格常数</w:t>
      </w:r>
      <w:r w:rsidR="00CB065C" w:rsidRPr="00B40C57">
        <w:rPr>
          <w:rFonts w:ascii="Times New Roman" w:eastAsiaTheme="minorEastAsia" w:hAnsiTheme="minorEastAsia"/>
          <w:szCs w:val="21"/>
        </w:rPr>
        <w:t>基本</w:t>
      </w:r>
      <w:r w:rsidRPr="00B40C57">
        <w:rPr>
          <w:rFonts w:ascii="Times New Roman" w:eastAsiaTheme="minorEastAsia" w:hAnsiTheme="minorEastAsia"/>
          <w:szCs w:val="21"/>
        </w:rPr>
        <w:t>稳定在</w:t>
      </w:r>
      <w:r w:rsidRPr="00B40C57">
        <w:rPr>
          <w:rFonts w:ascii="Times New Roman" w:eastAsiaTheme="minorEastAsia" w:hAnsi="Times New Roman"/>
          <w:szCs w:val="21"/>
        </w:rPr>
        <w:t>3.590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nm</w:t>
      </w:r>
      <w:r w:rsidRPr="00B40C57">
        <w:rPr>
          <w:rFonts w:ascii="Times New Roman" w:eastAsiaTheme="minorEastAsia" w:hAnsiTheme="minorEastAsia"/>
          <w:szCs w:val="21"/>
        </w:rPr>
        <w:t>，说明</w:t>
      </w:r>
      <w:r w:rsidR="00CB065C" w:rsidRPr="00B40C57">
        <w:rPr>
          <w:rFonts w:ascii="Times New Roman" w:eastAsiaTheme="minorEastAsia" w:hAnsi="Times New Roman"/>
          <w:szCs w:val="21"/>
        </w:rPr>
        <w:t>γ'</w:t>
      </w:r>
      <w:r w:rsidR="00CB065C" w:rsidRPr="00B40C57">
        <w:rPr>
          <w:rFonts w:ascii="Times New Roman" w:eastAsiaTheme="minorEastAsia" w:hAnsiTheme="minorEastAsia"/>
          <w:szCs w:val="21"/>
        </w:rPr>
        <w:t>相</w:t>
      </w:r>
      <w:r w:rsidRPr="00B40C57">
        <w:rPr>
          <w:rFonts w:ascii="Times New Roman" w:eastAsiaTheme="minorEastAsia" w:hAnsiTheme="minorEastAsia"/>
          <w:szCs w:val="21"/>
        </w:rPr>
        <w:t>在时效</w:t>
      </w:r>
      <w:r w:rsidRPr="00B40C57">
        <w:rPr>
          <w:rFonts w:ascii="Times New Roman" w:eastAsiaTheme="minorEastAsia" w:hAnsi="Times New Roman"/>
          <w:szCs w:val="21"/>
        </w:rPr>
        <w:t>5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000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h</w:t>
      </w:r>
      <w:r w:rsidRPr="00B40C57">
        <w:rPr>
          <w:rFonts w:ascii="Times New Roman" w:eastAsiaTheme="minorEastAsia" w:hAnsiTheme="minorEastAsia"/>
          <w:szCs w:val="21"/>
        </w:rPr>
        <w:t>过程中</w:t>
      </w:r>
      <w:r w:rsidRPr="00B40C57">
        <w:rPr>
          <w:rFonts w:ascii="Times New Roman" w:eastAsiaTheme="minorEastAsia" w:hAnsiTheme="minorEastAsia"/>
          <w:szCs w:val="21"/>
        </w:rPr>
        <w:lastRenderedPageBreak/>
        <w:t>比较稳定</w:t>
      </w:r>
      <w:r w:rsidR="00CB065C" w:rsidRPr="00B40C57">
        <w:rPr>
          <w:rFonts w:ascii="Times New Roman" w:eastAsiaTheme="minorEastAsia" w:hAnsiTheme="minorEastAsia"/>
          <w:szCs w:val="21"/>
        </w:rPr>
        <w:t>，未见新</w:t>
      </w:r>
      <w:r w:rsidR="00B84DA4" w:rsidRPr="00B40C57">
        <w:rPr>
          <w:rFonts w:ascii="Times New Roman" w:eastAsiaTheme="minorEastAsia" w:hAnsiTheme="minorEastAsia"/>
          <w:szCs w:val="21"/>
        </w:rPr>
        <w:t>析出相存在</w:t>
      </w:r>
      <w:r w:rsidR="0082620D" w:rsidRPr="00B40C57">
        <w:rPr>
          <w:rFonts w:ascii="Times New Roman" w:eastAsiaTheme="minorEastAsia" w:hAnsiTheme="minorEastAsia"/>
          <w:szCs w:val="21"/>
        </w:rPr>
        <w:t>，析出相类型没有变化。</w:t>
      </w:r>
      <w:r w:rsidR="00BB59B6" w:rsidRPr="00B40C57">
        <w:rPr>
          <w:rFonts w:ascii="Times New Roman" w:eastAsiaTheme="minorEastAsia" w:hAnsiTheme="minorEastAsia"/>
          <w:szCs w:val="21"/>
        </w:rPr>
        <w:t>图</w:t>
      </w:r>
      <w:r w:rsidR="00BB59B6" w:rsidRPr="00B40C57">
        <w:rPr>
          <w:rFonts w:ascii="Times New Roman" w:eastAsiaTheme="minorEastAsia" w:hAnsi="Times New Roman"/>
          <w:szCs w:val="21"/>
        </w:rPr>
        <w:t>6</w:t>
      </w:r>
      <w:r w:rsidR="00BB59B6" w:rsidRPr="00B40C57">
        <w:rPr>
          <w:rFonts w:ascii="Times New Roman" w:eastAsiaTheme="minorEastAsia" w:hAnsiTheme="minorEastAsia"/>
          <w:szCs w:val="21"/>
        </w:rPr>
        <w:t>（</w:t>
      </w:r>
      <w:r w:rsidR="00BB59B6" w:rsidRPr="00B40C57">
        <w:rPr>
          <w:rFonts w:ascii="Times New Roman" w:eastAsiaTheme="minorEastAsia" w:hAnsi="Times New Roman"/>
          <w:szCs w:val="21"/>
        </w:rPr>
        <w:t>c</w:t>
      </w:r>
      <w:r w:rsidR="00BB59B6" w:rsidRPr="00B40C57">
        <w:rPr>
          <w:rFonts w:ascii="Times New Roman" w:eastAsiaTheme="minorEastAsia" w:hAnsiTheme="minorEastAsia"/>
          <w:szCs w:val="21"/>
        </w:rPr>
        <w:t>）为时效过程中析出相的质量分数变化。可以看出，时效初期（</w:t>
      </w:r>
      <w:r w:rsidR="00BB59B6" w:rsidRPr="00B40C57">
        <w:rPr>
          <w:rFonts w:ascii="Times New Roman" w:eastAsiaTheme="minorEastAsia" w:hAnsi="Times New Roman"/>
          <w:szCs w:val="21"/>
        </w:rPr>
        <w:t>≤100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BB59B6" w:rsidRPr="00B40C57">
        <w:rPr>
          <w:rFonts w:ascii="Times New Roman" w:eastAsiaTheme="minorEastAsia" w:hAnsi="Times New Roman"/>
          <w:szCs w:val="21"/>
        </w:rPr>
        <w:t>h</w:t>
      </w:r>
      <w:r w:rsidR="00BB59B6" w:rsidRPr="00B40C57">
        <w:rPr>
          <w:rFonts w:ascii="Times New Roman" w:eastAsiaTheme="minorEastAsia" w:hAnsiTheme="minorEastAsia"/>
          <w:szCs w:val="21"/>
        </w:rPr>
        <w:t>），合金中的</w:t>
      </w:r>
      <w:r w:rsidR="00BB59B6" w:rsidRPr="00B40C57">
        <w:rPr>
          <w:rFonts w:ascii="Times New Roman" w:eastAsiaTheme="minorEastAsia" w:hAnsi="Times New Roman"/>
          <w:szCs w:val="21"/>
        </w:rPr>
        <w:t>γ'</w:t>
      </w:r>
      <w:r w:rsidR="00BB59B6" w:rsidRPr="00B40C57">
        <w:rPr>
          <w:rFonts w:ascii="Times New Roman" w:eastAsiaTheme="minorEastAsia" w:hAnsiTheme="minorEastAsia"/>
          <w:szCs w:val="21"/>
        </w:rPr>
        <w:t>相和碳化物含量均有明显增加，此后</w:t>
      </w:r>
      <w:r w:rsidR="00BB59B6" w:rsidRPr="00B40C57">
        <w:rPr>
          <w:rFonts w:ascii="Times New Roman" w:eastAsiaTheme="minorEastAsia" w:hAnsi="Times New Roman"/>
          <w:szCs w:val="21"/>
        </w:rPr>
        <w:t>γ'</w:t>
      </w:r>
      <w:r w:rsidR="00BB59B6" w:rsidRPr="00B40C57">
        <w:rPr>
          <w:rFonts w:ascii="Times New Roman" w:eastAsiaTheme="minorEastAsia" w:hAnsiTheme="minorEastAsia"/>
          <w:szCs w:val="21"/>
        </w:rPr>
        <w:t>相和</w:t>
      </w:r>
      <w:r w:rsidR="00BB59B6" w:rsidRPr="00B40C57">
        <w:rPr>
          <w:rFonts w:ascii="Times New Roman" w:eastAsiaTheme="minorEastAsia" w:hAnsi="Times New Roman"/>
          <w:szCs w:val="21"/>
        </w:rPr>
        <w:t>M</w:t>
      </w:r>
      <w:r w:rsidR="00BB59B6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BB59B6" w:rsidRPr="00B40C57">
        <w:rPr>
          <w:rFonts w:ascii="Times New Roman" w:eastAsiaTheme="minorEastAsia" w:hAnsi="Times New Roman"/>
          <w:szCs w:val="21"/>
        </w:rPr>
        <w:t>C</w:t>
      </w:r>
      <w:r w:rsidR="00BB59B6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B76981">
        <w:rPr>
          <w:rFonts w:ascii="Times New Roman" w:eastAsiaTheme="minorEastAsia" w:hAnsiTheme="minorEastAsia"/>
          <w:szCs w:val="21"/>
        </w:rPr>
        <w:t>型碳化物的析出量略有增加</w:t>
      </w:r>
      <w:r w:rsidR="00BB59B6" w:rsidRPr="00B40C57">
        <w:rPr>
          <w:rFonts w:ascii="Times New Roman" w:eastAsiaTheme="minorEastAsia" w:hAnsiTheme="minorEastAsia"/>
          <w:szCs w:val="21"/>
        </w:rPr>
        <w:t>，</w:t>
      </w:r>
      <w:r w:rsidR="00BB59B6" w:rsidRPr="00B40C57">
        <w:rPr>
          <w:rFonts w:ascii="Times New Roman" w:eastAsiaTheme="minorEastAsia" w:hAnsi="Times New Roman"/>
          <w:szCs w:val="21"/>
        </w:rPr>
        <w:t>MC</w:t>
      </w:r>
      <w:r w:rsidR="00BB59B6" w:rsidRPr="00B40C57">
        <w:rPr>
          <w:rFonts w:ascii="Times New Roman" w:eastAsiaTheme="minorEastAsia" w:hAnsiTheme="minorEastAsia"/>
          <w:szCs w:val="21"/>
        </w:rPr>
        <w:t>型碳化物含量基本保持不变，时效</w:t>
      </w:r>
      <w:r w:rsidR="00BB59B6" w:rsidRPr="00B40C57">
        <w:rPr>
          <w:rFonts w:ascii="Times New Roman" w:eastAsiaTheme="minorEastAsia" w:hAnsi="Times New Roman"/>
          <w:szCs w:val="21"/>
        </w:rPr>
        <w:t>5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BB59B6" w:rsidRPr="00B40C57">
        <w:rPr>
          <w:rFonts w:ascii="Times New Roman" w:eastAsiaTheme="minorEastAsia" w:hAnsi="Times New Roman"/>
          <w:szCs w:val="21"/>
        </w:rPr>
        <w:t>000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BB59B6" w:rsidRPr="00B40C57">
        <w:rPr>
          <w:rFonts w:ascii="Times New Roman" w:eastAsiaTheme="minorEastAsia" w:hAnsi="Times New Roman"/>
          <w:szCs w:val="21"/>
        </w:rPr>
        <w:t>h</w:t>
      </w:r>
      <w:r w:rsidR="00BB59B6" w:rsidRPr="00B40C57">
        <w:rPr>
          <w:rFonts w:ascii="Times New Roman" w:eastAsiaTheme="minorEastAsia" w:hAnsiTheme="minorEastAsia"/>
          <w:szCs w:val="21"/>
        </w:rPr>
        <w:t>合金中</w:t>
      </w:r>
      <w:r w:rsidR="00BB59B6" w:rsidRPr="00B40C57">
        <w:rPr>
          <w:rFonts w:ascii="Times New Roman" w:eastAsiaTheme="minorEastAsia" w:hAnsi="Times New Roman"/>
          <w:szCs w:val="21"/>
        </w:rPr>
        <w:t>γ'</w:t>
      </w:r>
      <w:r w:rsidR="00BB59B6" w:rsidRPr="00B40C57">
        <w:rPr>
          <w:rFonts w:ascii="Times New Roman" w:eastAsiaTheme="minorEastAsia" w:hAnsiTheme="minorEastAsia"/>
          <w:szCs w:val="21"/>
        </w:rPr>
        <w:t>相的质量分数达到</w:t>
      </w:r>
      <w:r w:rsidR="00BB59B6" w:rsidRPr="00B40C57">
        <w:rPr>
          <w:rFonts w:ascii="Times New Roman" w:eastAsiaTheme="minorEastAsia" w:hAnsi="Times New Roman"/>
          <w:szCs w:val="21"/>
        </w:rPr>
        <w:t>22.4%</w:t>
      </w:r>
      <w:r w:rsidR="00BB59B6" w:rsidRPr="00B40C57">
        <w:rPr>
          <w:rFonts w:ascii="Times New Roman" w:eastAsiaTheme="minorEastAsia" w:hAnsiTheme="minorEastAsia"/>
          <w:szCs w:val="21"/>
        </w:rPr>
        <w:t>，</w:t>
      </w:r>
      <w:r w:rsidR="00BB59B6" w:rsidRPr="00B40C57">
        <w:rPr>
          <w:rFonts w:ascii="Times New Roman" w:eastAsiaTheme="minorEastAsia" w:hAnsi="Times New Roman"/>
          <w:szCs w:val="21"/>
        </w:rPr>
        <w:t>M</w:t>
      </w:r>
      <w:r w:rsidR="00BB59B6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BB59B6" w:rsidRPr="00B40C57">
        <w:rPr>
          <w:rFonts w:ascii="Times New Roman" w:eastAsiaTheme="minorEastAsia" w:hAnsi="Times New Roman"/>
          <w:szCs w:val="21"/>
        </w:rPr>
        <w:t>C</w:t>
      </w:r>
      <w:r w:rsidR="00BB59B6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BB59B6" w:rsidRPr="00B40C57">
        <w:rPr>
          <w:rFonts w:ascii="Times New Roman" w:eastAsiaTheme="minorEastAsia" w:hAnsiTheme="minorEastAsia"/>
          <w:szCs w:val="21"/>
        </w:rPr>
        <w:t>型碳化物的质量分数由标准热处理态的</w:t>
      </w:r>
      <w:r w:rsidR="00BB59B6" w:rsidRPr="00B40C57">
        <w:rPr>
          <w:rFonts w:ascii="Times New Roman" w:eastAsiaTheme="minorEastAsia" w:hAnsi="Times New Roman"/>
          <w:szCs w:val="21"/>
        </w:rPr>
        <w:t>0.372%</w:t>
      </w:r>
      <w:r w:rsidR="00BB59B6" w:rsidRPr="00B40C57">
        <w:rPr>
          <w:rFonts w:ascii="Times New Roman" w:eastAsiaTheme="minorEastAsia" w:hAnsiTheme="minorEastAsia"/>
          <w:szCs w:val="21"/>
        </w:rPr>
        <w:t>增加到了</w:t>
      </w:r>
      <w:r w:rsidR="00BB59B6" w:rsidRPr="00B40C57">
        <w:rPr>
          <w:rFonts w:ascii="Times New Roman" w:eastAsiaTheme="minorEastAsia" w:hAnsi="Times New Roman"/>
          <w:szCs w:val="21"/>
        </w:rPr>
        <w:t>0.407%</w:t>
      </w:r>
      <w:r w:rsidR="00BB59B6" w:rsidRPr="00B40C57">
        <w:rPr>
          <w:rFonts w:ascii="Times New Roman" w:eastAsiaTheme="minorEastAsia" w:hAnsiTheme="minorEastAsia"/>
          <w:szCs w:val="21"/>
        </w:rPr>
        <w:t>。说明试验合金经过标准热处理后</w:t>
      </w:r>
      <w:r w:rsidR="00BB59B6" w:rsidRPr="00B40C57">
        <w:rPr>
          <w:rFonts w:ascii="Times New Roman" w:eastAsiaTheme="minorEastAsia" w:hAnsi="Times New Roman"/>
          <w:szCs w:val="21"/>
        </w:rPr>
        <w:t>γ'</w:t>
      </w:r>
      <w:r w:rsidR="00BB59B6" w:rsidRPr="00B40C57">
        <w:rPr>
          <w:rFonts w:ascii="Times New Roman" w:eastAsiaTheme="minorEastAsia" w:hAnsiTheme="minorEastAsia"/>
          <w:szCs w:val="21"/>
        </w:rPr>
        <w:t>相和碳化物未完全析出，</w:t>
      </w:r>
      <w:r w:rsidR="00BB59B6" w:rsidRPr="00B40C57">
        <w:rPr>
          <w:rFonts w:ascii="Times New Roman" w:eastAsiaTheme="minorEastAsia" w:hAnsi="Times New Roman"/>
          <w:szCs w:val="21"/>
        </w:rPr>
        <w:t>700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BB59B6" w:rsidRPr="00B40C57">
        <w:rPr>
          <w:rFonts w:ascii="Times New Roman" w:eastAsiaTheme="minorEastAsia" w:hAnsiTheme="minorEastAsia"/>
          <w:szCs w:val="21"/>
        </w:rPr>
        <w:t>℃时效</w:t>
      </w:r>
      <w:r w:rsidR="00BB59B6" w:rsidRPr="00B40C57">
        <w:rPr>
          <w:rFonts w:ascii="Times New Roman" w:eastAsiaTheme="minorEastAsia" w:hAnsi="Times New Roman"/>
          <w:szCs w:val="21"/>
        </w:rPr>
        <w:t>100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BB59B6" w:rsidRPr="00B40C57">
        <w:rPr>
          <w:rFonts w:ascii="Times New Roman" w:eastAsiaTheme="minorEastAsia" w:hAnsi="Times New Roman"/>
          <w:szCs w:val="21"/>
        </w:rPr>
        <w:t>h</w:t>
      </w:r>
      <w:r w:rsidR="00BB59B6" w:rsidRPr="00B40C57">
        <w:rPr>
          <w:rFonts w:ascii="Times New Roman" w:eastAsiaTheme="minorEastAsia" w:hAnsiTheme="minorEastAsia"/>
          <w:szCs w:val="21"/>
        </w:rPr>
        <w:t>时析出相得到充分析出，随后的</w:t>
      </w:r>
      <w:r w:rsidR="00BB59B6" w:rsidRPr="00B40C57">
        <w:rPr>
          <w:rFonts w:ascii="Times New Roman" w:eastAsiaTheme="minorEastAsia" w:hAnsi="Times New Roman"/>
          <w:szCs w:val="21"/>
        </w:rPr>
        <w:t>5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BB59B6" w:rsidRPr="00B40C57">
        <w:rPr>
          <w:rFonts w:ascii="Times New Roman" w:eastAsiaTheme="minorEastAsia" w:hAnsi="Times New Roman"/>
          <w:szCs w:val="21"/>
        </w:rPr>
        <w:t>000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BB59B6" w:rsidRPr="00B40C57">
        <w:rPr>
          <w:rFonts w:ascii="Times New Roman" w:eastAsiaTheme="minorEastAsia" w:hAnsi="Times New Roman"/>
          <w:szCs w:val="21"/>
        </w:rPr>
        <w:t>h</w:t>
      </w:r>
      <w:r w:rsidR="00BB59B6" w:rsidRPr="00B40C57">
        <w:rPr>
          <w:rFonts w:ascii="Times New Roman" w:eastAsiaTheme="minorEastAsia" w:hAnsiTheme="minorEastAsia"/>
          <w:szCs w:val="21"/>
        </w:rPr>
        <w:t>时效过程中析出相的析出量变化不大，可知</w:t>
      </w:r>
      <w:r w:rsidR="00BB59B6" w:rsidRPr="00B40C57">
        <w:rPr>
          <w:rFonts w:ascii="Times New Roman" w:eastAsiaTheme="minorEastAsia" w:hAnsi="Times New Roman"/>
          <w:szCs w:val="21"/>
        </w:rPr>
        <w:t>GY200</w:t>
      </w:r>
      <w:r w:rsidR="00BB59B6" w:rsidRPr="00B40C57">
        <w:rPr>
          <w:rFonts w:ascii="Times New Roman" w:eastAsiaTheme="minorEastAsia" w:hAnsiTheme="minorEastAsia"/>
          <w:szCs w:val="21"/>
        </w:rPr>
        <w:t>合金在</w:t>
      </w:r>
      <w:r w:rsidR="00BB59B6" w:rsidRPr="00B40C57">
        <w:rPr>
          <w:rFonts w:ascii="Times New Roman" w:eastAsiaTheme="minorEastAsia" w:hAnsi="Times New Roman"/>
          <w:szCs w:val="21"/>
        </w:rPr>
        <w:t>700</w:t>
      </w:r>
      <w:r w:rsidR="00852D62">
        <w:rPr>
          <w:rFonts w:ascii="Times New Roman" w:eastAsiaTheme="minorEastAsia" w:hAnsi="Times New Roman" w:hint="eastAsia"/>
          <w:szCs w:val="21"/>
        </w:rPr>
        <w:t xml:space="preserve"> </w:t>
      </w:r>
      <w:r w:rsidR="00BB59B6" w:rsidRPr="00B40C57">
        <w:rPr>
          <w:rFonts w:ascii="Times New Roman" w:eastAsiaTheme="minorEastAsia" w:hAnsiTheme="minorEastAsia"/>
          <w:szCs w:val="21"/>
        </w:rPr>
        <w:t>℃长期时效过程中析出相的稳定性较好。</w:t>
      </w:r>
    </w:p>
    <w:p w:rsidR="004263DD" w:rsidRPr="00B40C57" w:rsidRDefault="0010639D" w:rsidP="00852D62">
      <w:pPr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 w:hint="eastAsia"/>
          <w:noProof/>
          <w:color w:val="000000"/>
          <w:szCs w:val="21"/>
        </w:rPr>
        <w:drawing>
          <wp:inline distT="0" distB="0" distL="0" distR="0">
            <wp:extent cx="1703552" cy="1440000"/>
            <wp:effectExtent l="0" t="0" r="0" b="825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未标题-18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hint="eastAsia"/>
          <w:noProof/>
          <w:color w:val="000000"/>
          <w:szCs w:val="21"/>
        </w:rPr>
        <w:drawing>
          <wp:inline distT="0" distB="0" distL="0" distR="0">
            <wp:extent cx="1689117" cy="1440000"/>
            <wp:effectExtent l="0" t="0" r="6350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未标题-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26310" w:dyaOrig="18592">
          <v:shape id="_x0000_i1032" type="#_x0000_t75" style="width:132.75pt;height:105pt" o:ole="">
            <v:imagedata r:id="rId34" o:title="" croptop="4926f" cropbottom="1679f" cropleft="5289f" cropright="6955f"/>
          </v:shape>
          <o:OLEObject Type="Embed" ProgID="Origin50.Graph" ShapeID="_x0000_i1032" DrawAspect="Content" ObjectID="_1772608041" r:id="rId35"/>
        </w:object>
      </w:r>
    </w:p>
    <w:p w:rsidR="00743A40" w:rsidRPr="0065542D" w:rsidRDefault="0065542D" w:rsidP="0065542D">
      <w:pPr>
        <w:jc w:val="center"/>
        <w:rPr>
          <w:rFonts w:ascii="Times New Roman" w:eastAsiaTheme="minorEastAsia" w:hAnsi="Times New Roman"/>
          <w:color w:val="000000"/>
          <w:sz w:val="15"/>
          <w:szCs w:val="15"/>
        </w:rPr>
      </w:pP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</w:t>
      </w:r>
      <w:r w:rsidR="00EA7D42">
        <w:rPr>
          <w:rFonts w:ascii="Times New Roman" w:eastAsiaTheme="minorEastAsia" w:hAnsiTheme="minorEastAsia" w:hint="eastAsia"/>
          <w:color w:val="000000"/>
          <w:sz w:val="15"/>
          <w:szCs w:val="15"/>
        </w:rPr>
        <w:t>（</w:t>
      </w:r>
      <w:r w:rsidRPr="0065542D">
        <w:rPr>
          <w:rFonts w:ascii="Times New Roman" w:eastAsiaTheme="minorEastAsia" w:hAnsi="Times New Roman"/>
          <w:color w:val="000000"/>
          <w:sz w:val="15"/>
          <w:szCs w:val="15"/>
        </w:rPr>
        <w:t>a</w:t>
      </w:r>
      <w:r w:rsidRPr="0065542D">
        <w:rPr>
          <w:rFonts w:ascii="Times New Roman" w:eastAsiaTheme="minorEastAsia" w:hAnsiTheme="minorEastAsia"/>
          <w:color w:val="000000"/>
          <w:sz w:val="15"/>
          <w:szCs w:val="15"/>
        </w:rPr>
        <w:t>）</w:t>
      </w:r>
      <w:r w:rsidRPr="0065542D">
        <w:rPr>
          <w:rFonts w:ascii="Times New Roman" w:eastAsiaTheme="minorEastAsia" w:hAnsi="Times New Roman"/>
          <w:color w:val="000000"/>
          <w:sz w:val="15"/>
          <w:szCs w:val="15"/>
        </w:rPr>
        <w:t>γ'</w:t>
      </w:r>
      <w:r w:rsidRPr="0065542D">
        <w:rPr>
          <w:rFonts w:ascii="Times New Roman" w:eastAsiaTheme="minorEastAsia" w:hAnsiTheme="minorEastAsia"/>
          <w:color w:val="000000"/>
          <w:sz w:val="15"/>
          <w:szCs w:val="15"/>
        </w:rPr>
        <w:t>相</w:t>
      </w:r>
      <w:r w:rsidR="00EA7D4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       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</w:t>
      </w:r>
      <w:r w:rsidR="00EA7D42">
        <w:rPr>
          <w:rFonts w:ascii="Times New Roman" w:eastAsiaTheme="minorEastAsia" w:hAnsiTheme="minorEastAsia" w:hint="eastAsia"/>
          <w:color w:val="000000"/>
          <w:sz w:val="15"/>
          <w:szCs w:val="15"/>
        </w:rPr>
        <w:t>（</w:t>
      </w:r>
      <w:r w:rsidRPr="0065542D">
        <w:rPr>
          <w:rFonts w:ascii="Times New Roman" w:eastAsiaTheme="minorEastAsia" w:hAnsi="Times New Roman"/>
          <w:color w:val="000000"/>
          <w:sz w:val="15"/>
          <w:szCs w:val="15"/>
        </w:rPr>
        <w:t>b</w:t>
      </w:r>
      <w:r w:rsidRPr="0065542D">
        <w:rPr>
          <w:rFonts w:ascii="Times New Roman" w:eastAsiaTheme="minorEastAsia" w:hAnsiTheme="minorEastAsia"/>
          <w:color w:val="000000"/>
          <w:sz w:val="15"/>
          <w:szCs w:val="15"/>
        </w:rPr>
        <w:t>）其他析出相</w:t>
      </w:r>
      <w:r w:rsidR="00EA7D4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   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</w:t>
      </w:r>
      <w:r w:rsidR="00EA7D42">
        <w:rPr>
          <w:rFonts w:ascii="Times New Roman" w:eastAsiaTheme="minorEastAsia" w:hAnsiTheme="minorEastAsia" w:hint="eastAsia"/>
          <w:color w:val="000000"/>
          <w:sz w:val="15"/>
          <w:szCs w:val="15"/>
        </w:rPr>
        <w:t>（</w:t>
      </w:r>
      <w:r w:rsidRPr="0065542D">
        <w:rPr>
          <w:rFonts w:ascii="Times New Roman" w:eastAsiaTheme="minorEastAsia" w:hAnsi="Times New Roman"/>
          <w:color w:val="000000"/>
          <w:sz w:val="15"/>
          <w:szCs w:val="15"/>
        </w:rPr>
        <w:t>c</w:t>
      </w:r>
      <w:r w:rsidRPr="0065542D">
        <w:rPr>
          <w:rFonts w:ascii="Times New Roman" w:eastAsiaTheme="minorEastAsia" w:hAnsiTheme="minorEastAsia"/>
          <w:color w:val="000000"/>
          <w:sz w:val="15"/>
          <w:szCs w:val="15"/>
        </w:rPr>
        <w:t>）定量分析</w:t>
      </w:r>
    </w:p>
    <w:p w:rsidR="004263DD" w:rsidRPr="00B40C57" w:rsidRDefault="004263DD" w:rsidP="004B3ADD">
      <w:pPr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图</w:t>
      </w:r>
      <w:r w:rsidR="00BB59B6" w:rsidRPr="00B40C57">
        <w:rPr>
          <w:rFonts w:ascii="Times New Roman" w:eastAsiaTheme="minorEastAsia" w:hAnsi="Times New Roman"/>
          <w:color w:val="000000"/>
          <w:szCs w:val="21"/>
        </w:rPr>
        <w:t>6</w:t>
      </w:r>
      <w:r w:rsidR="0065542D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A468BF" w:rsidRPr="00B40C57">
        <w:rPr>
          <w:rFonts w:ascii="Times New Roman" w:eastAsiaTheme="minorEastAsia" w:hAnsiTheme="minorEastAsia"/>
          <w:szCs w:val="21"/>
        </w:rPr>
        <w:t>试验合金</w:t>
      </w:r>
      <w:r w:rsidR="00A468BF" w:rsidRPr="00B40C57">
        <w:rPr>
          <w:rFonts w:ascii="Times New Roman" w:eastAsiaTheme="minorEastAsia" w:hAnsi="Times New Roman"/>
          <w:szCs w:val="21"/>
        </w:rPr>
        <w:t>700</w:t>
      </w:r>
      <w:r w:rsidR="00A468BF">
        <w:rPr>
          <w:rFonts w:ascii="Times New Roman" w:eastAsiaTheme="minorEastAsia" w:hAnsi="Times New Roman" w:hint="eastAsia"/>
          <w:szCs w:val="21"/>
        </w:rPr>
        <w:t xml:space="preserve"> </w:t>
      </w:r>
      <w:r w:rsidR="00A468BF" w:rsidRPr="00B40C57">
        <w:rPr>
          <w:rFonts w:ascii="Times New Roman" w:eastAsiaTheme="minorEastAsia" w:hAnsiTheme="minorEastAsia"/>
          <w:szCs w:val="21"/>
        </w:rPr>
        <w:t>℃时效不同时间析出相的相分析结果</w:t>
      </w:r>
    </w:p>
    <w:p w:rsidR="004263DD" w:rsidRPr="00B40C57" w:rsidRDefault="004263DD" w:rsidP="00B40C57">
      <w:pPr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>Fig.</w:t>
      </w:r>
      <w:r w:rsidR="00BB59B6" w:rsidRPr="00B40C57">
        <w:rPr>
          <w:rFonts w:ascii="Times New Roman" w:eastAsiaTheme="minorEastAsia" w:hAnsi="Times New Roman"/>
          <w:color w:val="000000"/>
          <w:szCs w:val="21"/>
        </w:rPr>
        <w:t>6</w:t>
      </w:r>
      <w:r w:rsidR="0065542D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263F38">
        <w:rPr>
          <w:rFonts w:ascii="Times New Roman" w:eastAsiaTheme="minorEastAsia" w:hAnsi="Times New Roman" w:hint="eastAsia"/>
          <w:color w:val="000000"/>
          <w:szCs w:val="21"/>
        </w:rPr>
        <w:t>P</w:t>
      </w:r>
      <w:r w:rsidR="00BB59B6" w:rsidRPr="00B40C57">
        <w:rPr>
          <w:rFonts w:ascii="Times New Roman" w:eastAsiaTheme="minorEastAsia" w:hAnsi="Times New Roman"/>
          <w:color w:val="000000"/>
          <w:szCs w:val="21"/>
        </w:rPr>
        <w:t>hase analysis</w:t>
      </w:r>
      <w:r w:rsidR="00263F38">
        <w:rPr>
          <w:rFonts w:ascii="Times New Roman" w:eastAsiaTheme="minorEastAsia" w:hAnsi="Times New Roman" w:hint="eastAsia"/>
          <w:color w:val="000000"/>
          <w:szCs w:val="21"/>
        </w:rPr>
        <w:t xml:space="preserve"> results of</w:t>
      </w:r>
      <w:r w:rsidR="00263F38" w:rsidRPr="00263F38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263F38">
        <w:rPr>
          <w:rFonts w:ascii="Times New Roman" w:eastAsiaTheme="minorEastAsia" w:hAnsi="Times New Roman" w:hint="eastAsia"/>
          <w:color w:val="000000"/>
          <w:szCs w:val="21"/>
        </w:rPr>
        <w:t xml:space="preserve">the </w:t>
      </w:r>
      <w:r w:rsidR="00263F38" w:rsidRPr="00B40C57">
        <w:rPr>
          <w:rFonts w:ascii="Times New Roman" w:eastAsiaTheme="minorEastAsia" w:hAnsi="Times New Roman"/>
          <w:color w:val="000000"/>
          <w:szCs w:val="21"/>
        </w:rPr>
        <w:t>test</w:t>
      </w:r>
      <w:r w:rsidR="00263F38">
        <w:rPr>
          <w:rFonts w:ascii="Times New Roman" w:eastAsiaTheme="minorEastAsia" w:hAnsi="Times New Roman" w:hint="eastAsia"/>
          <w:color w:val="000000"/>
          <w:szCs w:val="21"/>
        </w:rPr>
        <w:t>ed</w:t>
      </w:r>
      <w:r w:rsidR="00263F38" w:rsidRPr="00B40C57">
        <w:rPr>
          <w:rFonts w:ascii="Times New Roman" w:eastAsiaTheme="minorEastAsia" w:hAnsi="Times New Roman"/>
          <w:color w:val="000000"/>
          <w:szCs w:val="21"/>
        </w:rPr>
        <w:t xml:space="preserve"> alloy after thermal exposure at 700</w:t>
      </w:r>
      <w:r w:rsidR="00263F38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263F38"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="00263F38" w:rsidRPr="00B40C57">
        <w:rPr>
          <w:rFonts w:ascii="Times New Roman" w:eastAsiaTheme="minorEastAsia" w:hAnsi="Times New Roman"/>
          <w:color w:val="000000"/>
          <w:szCs w:val="21"/>
        </w:rPr>
        <w:t xml:space="preserve"> for different time</w:t>
      </w:r>
      <w:r w:rsidR="00263F38">
        <w:rPr>
          <w:rFonts w:ascii="Times New Roman" w:eastAsiaTheme="minorEastAsia" w:hAnsi="Times New Roman" w:hint="eastAsia"/>
          <w:color w:val="000000"/>
          <w:szCs w:val="21"/>
        </w:rPr>
        <w:t>s</w:t>
      </w:r>
    </w:p>
    <w:p w:rsidR="00E17560" w:rsidRPr="00B40C57" w:rsidRDefault="00807375" w:rsidP="00B40C57">
      <w:pPr>
        <w:ind w:firstLineChars="200" w:firstLine="420"/>
        <w:jc w:val="left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t>表</w:t>
      </w:r>
      <w:r w:rsidRPr="00B40C57">
        <w:rPr>
          <w:rFonts w:ascii="Times New Roman" w:eastAsiaTheme="minorEastAsia" w:hAnsi="Times New Roman"/>
          <w:szCs w:val="21"/>
        </w:rPr>
        <w:t>2</w:t>
      </w:r>
      <w:r w:rsidRPr="00B40C57">
        <w:rPr>
          <w:rFonts w:ascii="Times New Roman" w:eastAsiaTheme="minorEastAsia" w:hAnsiTheme="minorEastAsia"/>
          <w:szCs w:val="21"/>
        </w:rPr>
        <w:t>为</w:t>
      </w:r>
      <w:r w:rsidR="0035413A" w:rsidRPr="00B40C57">
        <w:rPr>
          <w:rFonts w:ascii="Times New Roman" w:eastAsiaTheme="minorEastAsia" w:hAnsiTheme="minorEastAsia"/>
          <w:szCs w:val="21"/>
        </w:rPr>
        <w:t>试验合金</w:t>
      </w:r>
      <w:r w:rsidRPr="00B40C57">
        <w:rPr>
          <w:rFonts w:ascii="Times New Roman" w:eastAsiaTheme="minorEastAsia" w:hAnsiTheme="minorEastAsia"/>
          <w:szCs w:val="21"/>
        </w:rPr>
        <w:t>不同时效时间析出相的化学组成式。由表可知，</w:t>
      </w:r>
      <w:r w:rsidRPr="00B40C57">
        <w:rPr>
          <w:rFonts w:ascii="Times New Roman" w:eastAsiaTheme="minorEastAsia" w:hAnsi="Times New Roman"/>
          <w:szCs w:val="21"/>
        </w:rPr>
        <w:t>γ'</w:t>
      </w:r>
      <w:r w:rsidRPr="00B40C57">
        <w:rPr>
          <w:rFonts w:ascii="Times New Roman" w:eastAsiaTheme="minorEastAsia" w:hAnsiTheme="minorEastAsia"/>
          <w:szCs w:val="21"/>
        </w:rPr>
        <w:t>相的组成随时效时间的延长基本不发生变化，稳定</w:t>
      </w:r>
      <w:r w:rsidR="000834BB" w:rsidRPr="00B40C57">
        <w:rPr>
          <w:rFonts w:ascii="Times New Roman" w:eastAsiaTheme="minorEastAsia" w:hAnsiTheme="minorEastAsia"/>
          <w:szCs w:val="21"/>
        </w:rPr>
        <w:t>性较好</w:t>
      </w:r>
      <w:r w:rsidRPr="00B40C57">
        <w:rPr>
          <w:rFonts w:ascii="Times New Roman" w:eastAsiaTheme="minorEastAsia" w:hAnsiTheme="minorEastAsia"/>
          <w:szCs w:val="21"/>
        </w:rPr>
        <w:t>。而在</w:t>
      </w:r>
      <w:r w:rsidRPr="00B40C57">
        <w:rPr>
          <w:rFonts w:ascii="Times New Roman" w:eastAsiaTheme="minorEastAsia" w:hAnsi="Times New Roman"/>
          <w:szCs w:val="21"/>
        </w:rPr>
        <w:t>700</w:t>
      </w:r>
      <w:r w:rsidR="0065542D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Theme="minorEastAsia"/>
          <w:szCs w:val="21"/>
        </w:rPr>
        <w:t>℃长期时效过程中，</w:t>
      </w:r>
      <w:r w:rsidRPr="00B40C57">
        <w:rPr>
          <w:rFonts w:ascii="Times New Roman" w:eastAsiaTheme="minorEastAsia" w:hAnsi="Times New Roman"/>
          <w:szCs w:val="21"/>
        </w:rPr>
        <w:t>W</w:t>
      </w:r>
      <w:r w:rsidRPr="00B40C57">
        <w:rPr>
          <w:rFonts w:ascii="Times New Roman" w:eastAsiaTheme="minorEastAsia" w:hAnsiTheme="minorEastAsia"/>
          <w:szCs w:val="21"/>
        </w:rPr>
        <w:t>元素相对于</w:t>
      </w:r>
      <w:r w:rsidRPr="00B40C57">
        <w:rPr>
          <w:rFonts w:ascii="Times New Roman" w:eastAsiaTheme="minorEastAsia" w:hAnsi="Times New Roman"/>
          <w:szCs w:val="21"/>
        </w:rPr>
        <w:t>Mo</w:t>
      </w:r>
      <w:r w:rsidRPr="00B40C57">
        <w:rPr>
          <w:rFonts w:ascii="Times New Roman" w:eastAsiaTheme="minorEastAsia" w:hAnsiTheme="minorEastAsia"/>
          <w:szCs w:val="21"/>
        </w:rPr>
        <w:t>元素更容易进入</w:t>
      </w:r>
      <w:r w:rsidRPr="00B40C57">
        <w:rPr>
          <w:rFonts w:ascii="Times New Roman" w:eastAsiaTheme="minorEastAsia" w:hAnsi="Times New Roman"/>
          <w:szCs w:val="21"/>
        </w:rPr>
        <w:t>M</w:t>
      </w:r>
      <w:r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Pr="00B40C57">
        <w:rPr>
          <w:rFonts w:ascii="Times New Roman" w:eastAsiaTheme="minorEastAsia" w:hAnsi="Times New Roman"/>
          <w:szCs w:val="21"/>
        </w:rPr>
        <w:t>C</w:t>
      </w:r>
      <w:r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Pr="00B40C57">
        <w:rPr>
          <w:rFonts w:ascii="Times New Roman" w:eastAsiaTheme="minorEastAsia" w:hAnsiTheme="minorEastAsia"/>
          <w:szCs w:val="21"/>
        </w:rPr>
        <w:t>碳化物内取代</w:t>
      </w:r>
      <w:r w:rsidR="00401D8C" w:rsidRPr="00B40C57">
        <w:rPr>
          <w:rFonts w:ascii="Times New Roman" w:eastAsiaTheme="minorEastAsia" w:hAnsi="Times New Roman"/>
          <w:szCs w:val="21"/>
        </w:rPr>
        <w:t>Ni</w:t>
      </w:r>
      <w:r w:rsidR="00401D8C" w:rsidRPr="00B40C57">
        <w:rPr>
          <w:rFonts w:ascii="Times New Roman" w:eastAsiaTheme="minorEastAsia" w:hAnsiTheme="minorEastAsia"/>
          <w:szCs w:val="21"/>
        </w:rPr>
        <w:t>、</w:t>
      </w:r>
      <w:r w:rsidRPr="00B40C57">
        <w:rPr>
          <w:rFonts w:ascii="Times New Roman" w:eastAsiaTheme="minorEastAsia" w:hAnsi="Times New Roman"/>
          <w:szCs w:val="21"/>
        </w:rPr>
        <w:t>Cr</w:t>
      </w:r>
      <w:r w:rsidR="00401D8C" w:rsidRPr="00B40C57">
        <w:rPr>
          <w:rFonts w:ascii="Times New Roman" w:eastAsiaTheme="minorEastAsia" w:hAnsiTheme="minorEastAsia"/>
          <w:szCs w:val="21"/>
        </w:rPr>
        <w:t>和</w:t>
      </w:r>
      <w:r w:rsidR="00401D8C" w:rsidRPr="00B40C57">
        <w:rPr>
          <w:rFonts w:ascii="Times New Roman" w:eastAsiaTheme="minorEastAsia" w:hAnsi="Times New Roman"/>
          <w:szCs w:val="21"/>
        </w:rPr>
        <w:t>Co</w:t>
      </w:r>
      <w:r w:rsidRPr="00B40C57">
        <w:rPr>
          <w:rFonts w:ascii="Times New Roman" w:eastAsiaTheme="minorEastAsia" w:hAnsiTheme="minorEastAsia"/>
          <w:szCs w:val="21"/>
        </w:rPr>
        <w:t>原子。由于晶界含</w:t>
      </w:r>
      <w:r w:rsidR="002852E3" w:rsidRPr="00B40C57">
        <w:rPr>
          <w:rFonts w:ascii="Times New Roman" w:eastAsiaTheme="minorEastAsia" w:hAnsiTheme="minorEastAsia"/>
          <w:szCs w:val="21"/>
        </w:rPr>
        <w:t>有大量的空位和缺陷，使得晶界能较高，晶界扩散系数要高于完整晶体</w:t>
      </w:r>
      <w:r w:rsidRPr="00B40C57">
        <w:rPr>
          <w:rFonts w:ascii="Times New Roman" w:eastAsiaTheme="minorEastAsia" w:hAnsiTheme="minorEastAsia"/>
          <w:szCs w:val="21"/>
        </w:rPr>
        <w:t>。随着时效时间的延长，</w:t>
      </w:r>
      <w:r w:rsidRPr="00B40C57">
        <w:rPr>
          <w:rFonts w:ascii="Times New Roman" w:eastAsiaTheme="minorEastAsia" w:hAnsi="Times New Roman"/>
          <w:szCs w:val="21"/>
        </w:rPr>
        <w:t>W</w:t>
      </w:r>
      <w:r w:rsidRPr="00B40C57">
        <w:rPr>
          <w:rFonts w:ascii="Times New Roman" w:eastAsiaTheme="minorEastAsia" w:hAnsiTheme="minorEastAsia"/>
          <w:szCs w:val="21"/>
        </w:rPr>
        <w:t>元素在晶界的快速扩散会促使晶界上</w:t>
      </w:r>
      <w:r w:rsidRPr="00B40C57">
        <w:rPr>
          <w:rFonts w:ascii="Times New Roman" w:eastAsiaTheme="minorEastAsia" w:hAnsi="Times New Roman"/>
          <w:szCs w:val="21"/>
        </w:rPr>
        <w:t>M</w:t>
      </w:r>
      <w:r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Pr="00B40C57">
        <w:rPr>
          <w:rFonts w:ascii="Times New Roman" w:eastAsiaTheme="minorEastAsia" w:hAnsi="Times New Roman"/>
          <w:szCs w:val="21"/>
        </w:rPr>
        <w:t>C</w:t>
      </w:r>
      <w:r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Pr="00B40C57">
        <w:rPr>
          <w:rFonts w:ascii="Times New Roman" w:eastAsiaTheme="minorEastAsia" w:hAnsiTheme="minorEastAsia"/>
          <w:szCs w:val="21"/>
        </w:rPr>
        <w:t>长大。</w:t>
      </w:r>
      <w:r w:rsidRPr="00B40C57">
        <w:rPr>
          <w:rFonts w:ascii="Times New Roman" w:eastAsiaTheme="minorEastAsia" w:hAnsi="Times New Roman"/>
          <w:szCs w:val="21"/>
        </w:rPr>
        <w:t>MC</w:t>
      </w:r>
      <w:r w:rsidRPr="00B40C57">
        <w:rPr>
          <w:rFonts w:ascii="Times New Roman" w:eastAsiaTheme="minorEastAsia" w:hAnsiTheme="minorEastAsia"/>
          <w:szCs w:val="21"/>
        </w:rPr>
        <w:t>主要含有</w:t>
      </w:r>
      <w:r w:rsidRPr="00B40C57">
        <w:rPr>
          <w:rFonts w:ascii="Times New Roman" w:eastAsiaTheme="minorEastAsia" w:hAnsi="Times New Roman"/>
          <w:szCs w:val="21"/>
        </w:rPr>
        <w:t>Ti</w:t>
      </w:r>
      <w:r w:rsidRPr="00B40C57">
        <w:rPr>
          <w:rFonts w:ascii="Times New Roman" w:eastAsiaTheme="minorEastAsia" w:hAnsiTheme="minorEastAsia"/>
          <w:szCs w:val="21"/>
        </w:rPr>
        <w:t>、</w:t>
      </w:r>
      <w:r w:rsidRPr="00B40C57">
        <w:rPr>
          <w:rFonts w:ascii="Times New Roman" w:eastAsiaTheme="minorEastAsia" w:hAnsi="Times New Roman"/>
          <w:szCs w:val="21"/>
        </w:rPr>
        <w:t>Mo</w:t>
      </w:r>
      <w:r w:rsidRPr="00B40C57">
        <w:rPr>
          <w:rFonts w:ascii="Times New Roman" w:eastAsiaTheme="minorEastAsia" w:hAnsiTheme="minorEastAsia"/>
          <w:szCs w:val="21"/>
        </w:rPr>
        <w:t>和</w:t>
      </w:r>
      <w:r w:rsidRPr="00B40C57">
        <w:rPr>
          <w:rFonts w:ascii="Times New Roman" w:eastAsiaTheme="minorEastAsia" w:hAnsi="Times New Roman"/>
          <w:szCs w:val="21"/>
        </w:rPr>
        <w:t>W</w:t>
      </w:r>
      <w:r w:rsidRPr="00B40C57">
        <w:rPr>
          <w:rFonts w:ascii="Times New Roman" w:eastAsiaTheme="minorEastAsia" w:hAnsiTheme="minorEastAsia"/>
          <w:szCs w:val="21"/>
        </w:rPr>
        <w:t>等元素，其含量和化学组成随时效时间延长基本没</w:t>
      </w:r>
      <w:r w:rsidR="000834BB" w:rsidRPr="00B40C57">
        <w:rPr>
          <w:rFonts w:ascii="Times New Roman" w:eastAsiaTheme="minorEastAsia" w:hAnsiTheme="minorEastAsia"/>
          <w:szCs w:val="21"/>
        </w:rPr>
        <w:t>有</w:t>
      </w:r>
      <w:r w:rsidRPr="00B40C57">
        <w:rPr>
          <w:rFonts w:ascii="Times New Roman" w:eastAsiaTheme="minorEastAsia" w:hAnsiTheme="minorEastAsia"/>
          <w:szCs w:val="21"/>
        </w:rPr>
        <w:t>变化。</w:t>
      </w:r>
      <w:r w:rsidR="00FA1A4D" w:rsidRPr="00B40C57">
        <w:rPr>
          <w:rFonts w:ascii="Times New Roman" w:eastAsiaTheme="minorEastAsia" w:hAnsiTheme="minorEastAsia"/>
          <w:szCs w:val="21"/>
        </w:rPr>
        <w:t>而在</w:t>
      </w:r>
      <w:r w:rsidR="006D0084" w:rsidRPr="00B40C57">
        <w:rPr>
          <w:rFonts w:ascii="Times New Roman" w:eastAsiaTheme="minorEastAsia" w:hAnsiTheme="minorEastAsia"/>
          <w:szCs w:val="21"/>
        </w:rPr>
        <w:t>对</w:t>
      </w:r>
      <w:r w:rsidR="00FA1A4D" w:rsidRPr="00B40C57">
        <w:rPr>
          <w:rFonts w:ascii="Times New Roman" w:eastAsiaTheme="minorEastAsia" w:hAnsi="Times New Roman"/>
          <w:szCs w:val="21"/>
        </w:rPr>
        <w:t>5</w:t>
      </w:r>
      <w:r w:rsidR="0065542D">
        <w:rPr>
          <w:rFonts w:ascii="Times New Roman" w:eastAsiaTheme="minorEastAsia" w:hAnsi="Times New Roman" w:hint="eastAsia"/>
          <w:szCs w:val="21"/>
        </w:rPr>
        <w:t xml:space="preserve"> </w:t>
      </w:r>
      <w:r w:rsidR="00FA1A4D" w:rsidRPr="00B40C57">
        <w:rPr>
          <w:rFonts w:ascii="Times New Roman" w:eastAsiaTheme="minorEastAsia" w:hAnsi="Times New Roman"/>
          <w:szCs w:val="21"/>
        </w:rPr>
        <w:t>000</w:t>
      </w:r>
      <w:r w:rsidR="0065542D">
        <w:rPr>
          <w:rFonts w:ascii="Times New Roman" w:eastAsiaTheme="minorEastAsia" w:hAnsi="Times New Roman" w:hint="eastAsia"/>
          <w:szCs w:val="21"/>
        </w:rPr>
        <w:t xml:space="preserve"> </w:t>
      </w:r>
      <w:r w:rsidR="00FA1A4D" w:rsidRPr="00B40C57">
        <w:rPr>
          <w:rFonts w:ascii="Times New Roman" w:eastAsiaTheme="minorEastAsia" w:hAnsi="Times New Roman"/>
          <w:szCs w:val="21"/>
        </w:rPr>
        <w:t>h</w:t>
      </w:r>
      <w:r w:rsidR="00FA1A4D" w:rsidRPr="00B40C57">
        <w:rPr>
          <w:rFonts w:ascii="Times New Roman" w:eastAsiaTheme="minorEastAsia" w:hAnsiTheme="minorEastAsia"/>
          <w:szCs w:val="21"/>
        </w:rPr>
        <w:t>时效后的试样</w:t>
      </w:r>
      <w:r w:rsidR="006D0084" w:rsidRPr="00B40C57">
        <w:rPr>
          <w:rFonts w:ascii="Times New Roman" w:eastAsiaTheme="minorEastAsia" w:hAnsiTheme="minorEastAsia"/>
          <w:szCs w:val="21"/>
        </w:rPr>
        <w:t>进行</w:t>
      </w:r>
      <w:r w:rsidR="006D0084" w:rsidRPr="00B40C57">
        <w:rPr>
          <w:rFonts w:ascii="Times New Roman" w:eastAsiaTheme="minorEastAsia" w:hAnsi="Times New Roman"/>
          <w:szCs w:val="21"/>
        </w:rPr>
        <w:t>TEM</w:t>
      </w:r>
      <w:r w:rsidR="006D0084" w:rsidRPr="00B40C57">
        <w:rPr>
          <w:rFonts w:ascii="Times New Roman" w:eastAsiaTheme="minorEastAsia" w:hAnsiTheme="minorEastAsia"/>
          <w:szCs w:val="21"/>
        </w:rPr>
        <w:t>分析时</w:t>
      </w:r>
      <w:r w:rsidR="00FA1A4D" w:rsidRPr="00B40C57">
        <w:rPr>
          <w:rFonts w:ascii="Times New Roman" w:eastAsiaTheme="minorEastAsia" w:hAnsiTheme="minorEastAsia"/>
          <w:szCs w:val="21"/>
        </w:rPr>
        <w:t>，发现在晶内的块状</w:t>
      </w:r>
      <w:r w:rsidR="00FA1A4D" w:rsidRPr="00B40C57">
        <w:rPr>
          <w:rFonts w:ascii="Times New Roman" w:eastAsiaTheme="minorEastAsia" w:hAnsi="Times New Roman"/>
          <w:szCs w:val="21"/>
        </w:rPr>
        <w:t>MC</w:t>
      </w:r>
      <w:r w:rsidR="000B6565">
        <w:rPr>
          <w:rFonts w:ascii="Times New Roman" w:eastAsiaTheme="minorEastAsia" w:hAnsiTheme="minorEastAsia"/>
          <w:szCs w:val="21"/>
        </w:rPr>
        <w:t>型碳化物</w:t>
      </w:r>
      <w:r w:rsidR="00FA1A4D" w:rsidRPr="00B40C57">
        <w:rPr>
          <w:rFonts w:ascii="Times New Roman" w:eastAsiaTheme="minorEastAsia" w:hAnsiTheme="minorEastAsia"/>
          <w:szCs w:val="21"/>
        </w:rPr>
        <w:t>上有少量</w:t>
      </w:r>
      <w:r w:rsidR="00FA1A4D" w:rsidRPr="00B40C57">
        <w:rPr>
          <w:rFonts w:ascii="Times New Roman" w:eastAsiaTheme="minorEastAsia" w:hAnsi="Times New Roman"/>
          <w:szCs w:val="21"/>
        </w:rPr>
        <w:t>M</w:t>
      </w:r>
      <w:r w:rsidR="00FA1A4D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FA1A4D" w:rsidRPr="00B40C57">
        <w:rPr>
          <w:rFonts w:ascii="Times New Roman" w:eastAsiaTheme="minorEastAsia" w:hAnsi="Times New Roman"/>
          <w:szCs w:val="21"/>
        </w:rPr>
        <w:t>C</w:t>
      </w:r>
      <w:r w:rsidR="00FA1A4D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FA1A4D" w:rsidRPr="00B40C57">
        <w:rPr>
          <w:rFonts w:ascii="Times New Roman" w:eastAsiaTheme="minorEastAsia" w:hAnsiTheme="minorEastAsia"/>
          <w:szCs w:val="21"/>
        </w:rPr>
        <w:t>型碳化物析出，可见长期时效过程中</w:t>
      </w:r>
      <w:r w:rsidR="00FA1A4D" w:rsidRPr="00B40C57">
        <w:rPr>
          <w:rFonts w:ascii="Times New Roman" w:eastAsiaTheme="minorEastAsia" w:hAnsi="Times New Roman"/>
          <w:szCs w:val="21"/>
        </w:rPr>
        <w:t>M</w:t>
      </w:r>
      <w:r w:rsidR="00FA1A4D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FA1A4D" w:rsidRPr="00B40C57">
        <w:rPr>
          <w:rFonts w:ascii="Times New Roman" w:eastAsiaTheme="minorEastAsia" w:hAnsi="Times New Roman"/>
          <w:szCs w:val="21"/>
        </w:rPr>
        <w:t>C</w:t>
      </w:r>
      <w:r w:rsidR="00FA1A4D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FA1A4D" w:rsidRPr="00B40C57">
        <w:rPr>
          <w:rFonts w:ascii="Times New Roman" w:eastAsiaTheme="minorEastAsia" w:hAnsiTheme="minorEastAsia"/>
          <w:szCs w:val="21"/>
        </w:rPr>
        <w:t>会依附于</w:t>
      </w:r>
      <w:r w:rsidR="00FA1A4D" w:rsidRPr="00B40C57">
        <w:rPr>
          <w:rFonts w:ascii="Times New Roman" w:eastAsiaTheme="minorEastAsia" w:hAnsi="Times New Roman"/>
          <w:szCs w:val="21"/>
        </w:rPr>
        <w:t>MC</w:t>
      </w:r>
      <w:r w:rsidR="006D0084" w:rsidRPr="00B40C57">
        <w:rPr>
          <w:rFonts w:ascii="Times New Roman" w:eastAsiaTheme="minorEastAsia" w:hAnsiTheme="minorEastAsia"/>
          <w:szCs w:val="21"/>
        </w:rPr>
        <w:t>表面</w:t>
      </w:r>
      <w:r w:rsidR="00FA1A4D" w:rsidRPr="00B40C57">
        <w:rPr>
          <w:rFonts w:ascii="Times New Roman" w:eastAsiaTheme="minorEastAsia" w:hAnsiTheme="minorEastAsia"/>
          <w:szCs w:val="21"/>
        </w:rPr>
        <w:t>形核析出，如图</w:t>
      </w:r>
      <w:r w:rsidR="00FA1A4D" w:rsidRPr="00B40C57">
        <w:rPr>
          <w:rFonts w:ascii="Times New Roman" w:eastAsiaTheme="minorEastAsia" w:hAnsi="Times New Roman"/>
          <w:szCs w:val="21"/>
        </w:rPr>
        <w:t>7</w:t>
      </w:r>
      <w:r w:rsidR="00FA1A4D" w:rsidRPr="00B40C57">
        <w:rPr>
          <w:rFonts w:ascii="Times New Roman" w:eastAsiaTheme="minorEastAsia" w:hAnsiTheme="minorEastAsia"/>
          <w:szCs w:val="21"/>
        </w:rPr>
        <w:t>所示。</w:t>
      </w:r>
    </w:p>
    <w:p w:rsidR="00807375" w:rsidRPr="00B40C57" w:rsidRDefault="00807375" w:rsidP="00B40C57">
      <w:pPr>
        <w:autoSpaceDE w:val="0"/>
        <w:autoSpaceDN w:val="0"/>
        <w:adjustRightInd w:val="0"/>
        <w:ind w:firstLineChars="200" w:firstLine="420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表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2 </w:t>
      </w:r>
      <w:r w:rsidRPr="00B40C57">
        <w:rPr>
          <w:rFonts w:ascii="Times New Roman" w:eastAsiaTheme="minorEastAsia" w:hAnsiTheme="minorEastAsia"/>
          <w:color w:val="000000"/>
          <w:szCs w:val="21"/>
        </w:rPr>
        <w:t>各析出相时效过程中的化学组成式</w:t>
      </w:r>
    </w:p>
    <w:p w:rsidR="00807375" w:rsidRPr="00B40C57" w:rsidRDefault="00807375" w:rsidP="00B40C57">
      <w:pPr>
        <w:autoSpaceDE w:val="0"/>
        <w:autoSpaceDN w:val="0"/>
        <w:adjustRightInd w:val="0"/>
        <w:ind w:firstLineChars="200" w:firstLine="420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>Table 2 Chemical</w:t>
      </w:r>
      <w:r w:rsidR="000B6565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compositions of the precipitated phases in </w:t>
      </w:r>
      <w:r w:rsidR="000B6565" w:rsidRPr="00B40C57">
        <w:rPr>
          <w:rFonts w:ascii="Times New Roman" w:eastAsiaTheme="minorEastAsia" w:hAnsi="Times New Roman"/>
          <w:color w:val="000000"/>
          <w:szCs w:val="21"/>
        </w:rPr>
        <w:t xml:space="preserve">aging </w:t>
      </w:r>
      <w:r w:rsidRPr="00B40C57">
        <w:rPr>
          <w:rFonts w:ascii="Times New Roman" w:eastAsiaTheme="minorEastAsia" w:hAnsi="Times New Roman"/>
          <w:color w:val="000000"/>
          <w:szCs w:val="21"/>
        </w:rPr>
        <w:t>process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0"/>
        <w:gridCol w:w="2913"/>
        <w:gridCol w:w="1744"/>
        <w:gridCol w:w="2463"/>
        <w:gridCol w:w="242"/>
      </w:tblGrid>
      <w:tr w:rsidR="00D50621" w:rsidRPr="0065542D" w:rsidTr="005B6988">
        <w:trPr>
          <w:trHeight w:val="307"/>
          <w:jc w:val="center"/>
        </w:trPr>
        <w:tc>
          <w:tcPr>
            <w:tcW w:w="6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7375" w:rsidRPr="0065542D" w:rsidRDefault="0065542D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>时效时间</w:t>
            </w:r>
          </w:p>
        </w:tc>
        <w:tc>
          <w:tcPr>
            <w:tcW w:w="170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7375" w:rsidRPr="0065542D" w:rsidRDefault="00807375" w:rsidP="0065542D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γ′</w:t>
            </w:r>
            <w:r w:rsidR="0065542D" w:rsidRPr="0065542D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>相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2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M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23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6</w:t>
            </w:r>
            <w:r w:rsidR="0065542D" w:rsidRPr="0065542D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>相</w:t>
            </w:r>
          </w:p>
        </w:tc>
        <w:tc>
          <w:tcPr>
            <w:tcW w:w="144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MC</w:t>
            </w:r>
            <w:r w:rsidR="0065542D" w:rsidRPr="0065542D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>相</w:t>
            </w:r>
          </w:p>
        </w:tc>
        <w:tc>
          <w:tcPr>
            <w:tcW w:w="142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</w:p>
        </w:tc>
      </w:tr>
      <w:tr w:rsidR="00D50621" w:rsidRPr="0065542D" w:rsidTr="005B6988">
        <w:trPr>
          <w:trHeight w:val="307"/>
          <w:jc w:val="center"/>
        </w:trPr>
        <w:tc>
          <w:tcPr>
            <w:tcW w:w="681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07375" w:rsidRPr="0065542D" w:rsidRDefault="00A550EA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>标准态</w:t>
            </w:r>
          </w:p>
        </w:tc>
        <w:tc>
          <w:tcPr>
            <w:tcW w:w="170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(Ni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0.934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0.042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Cr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0.024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3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(Cr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0.073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W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0.050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Mo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0.034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Ti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0.472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Al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0.371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2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(Ni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0.046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Cr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0.818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W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0.019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Mo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0.063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0.074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</w:t>
            </w:r>
            <w:smartTag w:uri="urn:schemas-microsoft-com:office:smarttags" w:element="chmetcnv">
              <w:smartTagPr>
                <w:attr w:name="UnitName" w:val="C"/>
                <w:attr w:name="SourceValue" w:val="2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5542D">
                <w:rPr>
                  <w:rFonts w:ascii="Times New Roman" w:eastAsiaTheme="minorEastAsia" w:hAnsi="Times New Roman"/>
                  <w:color w:val="000000"/>
                  <w:sz w:val="18"/>
                  <w:szCs w:val="18"/>
                  <w:vertAlign w:val="subscript"/>
                </w:rPr>
                <w:t>23</w:t>
              </w:r>
              <w:r w:rsidRPr="0065542D">
                <w:rPr>
                  <w:rFonts w:ascii="Times New Roman" w:eastAsiaTheme="minorEastAsia" w:hAnsi="Times New Roman"/>
                  <w:color w:val="000000"/>
                  <w:sz w:val="18"/>
                  <w:szCs w:val="18"/>
                </w:rPr>
                <w:t>C</w:t>
              </w:r>
            </w:smartTag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44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(Mo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0.162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W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0.053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Ti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0.785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)C</w:t>
            </w:r>
          </w:p>
        </w:tc>
        <w:tc>
          <w:tcPr>
            <w:tcW w:w="14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</w:p>
        </w:tc>
      </w:tr>
      <w:tr w:rsidR="00D50621" w:rsidRPr="0065542D" w:rsidTr="005B6988">
        <w:trPr>
          <w:trHeight w:val="307"/>
          <w:jc w:val="center"/>
        </w:trPr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1</w:t>
            </w:r>
            <w:r w:rsidR="0065542D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 xml:space="preserve"> 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000</w:t>
            </w:r>
            <w:r w:rsidR="0065542D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 xml:space="preserve"> 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h</w:t>
            </w:r>
          </w:p>
        </w:tc>
        <w:tc>
          <w:tcPr>
            <w:tcW w:w="17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(Ni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0.936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0.038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Cr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0.026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3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(Cr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0.077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W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0.056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Mo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0.034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Ti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0.462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Al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0.371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2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(Ni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0.047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Cr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0.792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W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0.028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Mo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0.062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0.071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3"/>
                <w:attr w:name="UnitName" w:val="C"/>
              </w:smartTagPr>
              <w:r w:rsidRPr="0065542D">
                <w:rPr>
                  <w:rFonts w:ascii="Times New Roman" w:eastAsiaTheme="minorEastAsia" w:hAnsi="Times New Roman"/>
                  <w:color w:val="000000"/>
                  <w:sz w:val="18"/>
                  <w:szCs w:val="18"/>
                  <w:vertAlign w:val="subscript"/>
                </w:rPr>
                <w:t>23</w:t>
              </w:r>
              <w:r w:rsidRPr="0065542D">
                <w:rPr>
                  <w:rFonts w:ascii="Times New Roman" w:eastAsiaTheme="minorEastAsia" w:hAnsi="Times New Roman"/>
                  <w:color w:val="000000"/>
                  <w:sz w:val="18"/>
                  <w:szCs w:val="18"/>
                </w:rPr>
                <w:t>C</w:t>
              </w:r>
            </w:smartTag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44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(Mo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0.155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W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0.055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Ti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0.790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)C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</w:p>
        </w:tc>
      </w:tr>
      <w:tr w:rsidR="00D50621" w:rsidRPr="0065542D" w:rsidTr="005B6988">
        <w:trPr>
          <w:trHeight w:val="60"/>
          <w:jc w:val="center"/>
        </w:trPr>
        <w:tc>
          <w:tcPr>
            <w:tcW w:w="681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5</w:t>
            </w:r>
            <w:r w:rsidR="0065542D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 xml:space="preserve"> 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000</w:t>
            </w:r>
            <w:r w:rsidR="0065542D">
              <w:rPr>
                <w:rFonts w:ascii="Times New Roman" w:eastAsiaTheme="minorEastAsia" w:hAnsi="Times New Roman" w:hint="eastAsia"/>
                <w:color w:val="000000"/>
                <w:sz w:val="18"/>
                <w:szCs w:val="18"/>
              </w:rPr>
              <w:t xml:space="preserve"> 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h</w:t>
            </w:r>
          </w:p>
        </w:tc>
        <w:tc>
          <w:tcPr>
            <w:tcW w:w="1709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(Ni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0.937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0.038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Cr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0.025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3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(Cr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0.074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W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0.054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Mo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0.034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Ti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0.465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Al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0.372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2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(Ni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0.038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Cr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0.778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W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0.060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Mo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0.063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Co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0.061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3"/>
                <w:attr w:name="UnitName" w:val="C"/>
              </w:smartTagPr>
              <w:r w:rsidRPr="0065542D">
                <w:rPr>
                  <w:rFonts w:ascii="Times New Roman" w:eastAsiaTheme="minorEastAsia" w:hAnsi="Times New Roman"/>
                  <w:color w:val="000000"/>
                  <w:sz w:val="18"/>
                  <w:szCs w:val="18"/>
                  <w:vertAlign w:val="subscript"/>
                </w:rPr>
                <w:t>23</w:t>
              </w:r>
              <w:r w:rsidRPr="0065542D">
                <w:rPr>
                  <w:rFonts w:ascii="Times New Roman" w:eastAsiaTheme="minorEastAsia" w:hAnsi="Times New Roman"/>
                  <w:color w:val="000000"/>
                  <w:sz w:val="18"/>
                  <w:szCs w:val="18"/>
                </w:rPr>
                <w:t>C</w:t>
              </w:r>
            </w:smartTag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445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(Mo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0.157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W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0.051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Ti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  <w:vertAlign w:val="subscript"/>
              </w:rPr>
              <w:t>0.792</w:t>
            </w:r>
            <w:r w:rsidRPr="0065542D"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  <w:t>)C</w:t>
            </w:r>
          </w:p>
        </w:tc>
        <w:tc>
          <w:tcPr>
            <w:tcW w:w="142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07375" w:rsidRPr="0065542D" w:rsidRDefault="00807375" w:rsidP="005B6988">
            <w:pPr>
              <w:jc w:val="center"/>
              <w:rPr>
                <w:rFonts w:ascii="Times New Roman" w:eastAsiaTheme="minorEastAsia" w:hAnsi="Times New Roman"/>
                <w:color w:val="000000"/>
                <w:sz w:val="18"/>
                <w:szCs w:val="18"/>
              </w:rPr>
            </w:pPr>
          </w:p>
        </w:tc>
      </w:tr>
    </w:tbl>
    <w:p w:rsidR="006D0084" w:rsidRPr="00B40C57" w:rsidRDefault="00CF3DB9" w:rsidP="006D0084">
      <w:pPr>
        <w:jc w:val="center"/>
        <w:rPr>
          <w:rFonts w:ascii="Times New Roman" w:eastAsiaTheme="minorEastAsia" w:hAnsi="Times New Roman"/>
          <w:noProof/>
          <w:szCs w:val="21"/>
        </w:rPr>
      </w:pPr>
      <w:r>
        <w:rPr>
          <w:rFonts w:ascii="Times New Roman" w:eastAsiaTheme="minorEastAsia" w:hAnsi="Times New Roman"/>
          <w:noProof/>
          <w:color w:val="000000"/>
          <w:szCs w:val="21"/>
        </w:rPr>
        <w:lastRenderedPageBreak/>
        <w:pict>
          <v:group id="_x0000_s1065" style="position:absolute;left:0;text-align:left;margin-left:157.4pt;margin-top:27.8pt;width:58.75pt;height:35.7pt;z-index:251684864;mso-position-horizontal-relative:text;mso-position-vertical-relative:text" coordorigin="4948,12255" coordsize="1175,714">
            <v:shape id="_x0000_s1045" type="#_x0000_t202" style="position:absolute;left:4948;top:12255;width:1175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<v:textbox style="mso-next-textbox:#_x0000_s1045;mso-fit-shape-to-text:t">
                <w:txbxContent>
                  <w:p w:rsidR="00B40C57" w:rsidRPr="007F2D9D" w:rsidRDefault="00B40C57" w:rsidP="00C51B4E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2D9D">
                      <w:rPr>
                        <w:rFonts w:ascii="Times New Roman" w:hAnsi="Times New Roman" w:hint="eastAsia"/>
                        <w:b/>
                        <w:color w:val="000000"/>
                        <w:sz w:val="18"/>
                        <w:szCs w:val="18"/>
                      </w:rPr>
                      <w:t>MC</w:t>
                    </w:r>
                  </w:p>
                </w:txbxContent>
              </v:textbox>
            </v:shape>
            <v:shape id="AutoShape 33" o:spid="_x0000_s1046" type="#_x0000_t32" style="position:absolute;left:5064;top:12711;width:108;height:25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<v:stroke endarrow="block"/>
            </v:shape>
          </v:group>
        </w:pict>
      </w:r>
      <w:r>
        <w:rPr>
          <w:rFonts w:ascii="Times New Roman" w:eastAsiaTheme="minorEastAsia" w:hAnsi="Times New Roman"/>
          <w:noProof/>
          <w:color w:val="000000"/>
          <w:szCs w:val="21"/>
        </w:rPr>
        <w:pict>
          <v:group id="Group 30" o:spid="_x0000_s1047" style="position:absolute;left:0;text-align:left;margin-left:76.15pt;margin-top:12.9pt;width:58.75pt;height:40.45pt;z-index:251677696;mso-position-horizontal-relative:text;mso-position-vertical-relative:text" coordorigin="3092,1718" coordsize="1175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wa3QMAABoKAAAOAAAAZHJzL2Uyb0RvYy54bWzMVs2O2zYQvhfoOxC8e/VjWbaE1Qa7/tkW&#10;2KYBkj4ALVESUYlUSXrlbZFr+gY59dJ7n2ufo0NSsr1OggRZIIgOAskZDme+mfnIyxf7tkH3VCom&#10;eIaDCx8jynNRMF5l+Lc3m8kCI6UJL0gjOM3wA1X4xdWPP1z2XUpDUYumoBKBEa7SvstwrXWXep7K&#10;a9oSdSE6ykFYCtkSDVNZeYUkPVhvGy/0/djrhSw6KXKqFKyunBBfWftlSXP9a1kqqlGTYfBN27+0&#10;/635e1eXJK0k6WqWD26Qr/CiJYzDoQdTK6IJ2kn2gamW5VIoUeqLXLSeKEuWUxsDRBP4Z9HcSrHr&#10;bCxV2lfdASaA9gynrzabv7x/JRErIHcxRpy0kCN7LJpacPquSkHnVnavu1fSRQjDO5H/rgA771xu&#10;5pVTRtv+F1GAPbLTwoKzL2VrTEDYaG9z8HDIAd1rlMPiPIqDcIZRDqJZMJ0HM5ejvIZEml1TPwkx&#10;AmkwDxajbD3sDoL5sHfhJ0bokdSdaj0dPDPVAeWmjoiq5yH6uiYdtYlSBq0R0fmI6OP7vx//+e/x&#10;33coNE6Z00HNIIr0/kZAVIEFSDlgERfLmvCKXksp+pqSAvwLbDgnW50dZYx8DumPYDbifURsHls4&#10;D4iRtJNK31LRIjPIsIRusm6S+zulHbijikkrFxvWNLBO0oY/WQCbbgVOha1GZs63DfJX4ifrxXoR&#10;TaIwXk8if7WaXG+W0STeQDJX09VyuQremnODKK1ZUVBujhmbNYi+LHUDbbg2O7SrEg0rjDnjkpLV&#10;dtlIdE+ALDb2G0roRM176oatMIjlLKQgjPybMJls4sV8Em2i2SSZ+4uJHyQ3SexHSbTaPA3pjnH6&#10;/JBQn+FkBu1jw/lkbL79PoyNpC3TQMcNazO8OCiR1JTgmhc2tZqwxo1PoDDuH6GAdI+JhrZTqalR&#10;V616v907trHdaYRbUTxACUsBFQYMDXcJDGoh/8SoB17OsPpjRyTFqPmZQxskQRQZIreTaDYPYSJP&#10;JdtTCeE5mMqwxsgNl9qR/66TrKrhpLHxroGkNsxW9dErS3CWKb4RZYRAbY6EjT+WVlB4gAo4Y8kd&#10;C+d7PrDwgSys9puHDhj3CVe4LWMePs4VqGxY99OIxsDP0ygGMgWmDcPY+uC61rB04MO9big6nH2G&#10;NJSWxCC9FJwDfwjpAP8SCnl2NcP1ORTtUMBIW3g4PEWgujLc0gLqisLLxYxOy3vQ1JIBDzef0P5u&#10;ae3AxCct6ljOtebYqpaLz1rU9aNhd1MycEnakX2A2G3DY8m8cE7nVuv4pLv6HwAA//8DAFBLAwQU&#10;AAYACAAAACEAToE3kt8AAAAKAQAADwAAAGRycy9kb3ducmV2LnhtbEyPQUvDQBCF74L/YRnBm90k&#10;JVFjNqUU9VSEtoJ4m2anSWh2N2S3SfrvHU96m8f7ePNesZpNJ0YafOusgngRgSBbOd3aWsHn4e3h&#10;CYQPaDV2zpKCK3lYlbc3BebaTXZH4z7UgkOsz1FBE0KfS+mrhgz6hevJsndyg8HAcqilHnDicNPJ&#10;JIoyabC1/KHBnjYNVef9xSh4n3BaL+PXcXs+ba7fh/TjaxuTUvd38/oFRKA5/MHwW5+rQ8mdju5i&#10;tRcd6zRZMqogSXkCA0n2zMeRnSh7BFkW8v+E8gcAAP//AwBQSwECLQAUAAYACAAAACEAtoM4kv4A&#10;AADhAQAAEwAAAAAAAAAAAAAAAAAAAAAAW0NvbnRlbnRfVHlwZXNdLnhtbFBLAQItABQABgAIAAAA&#10;IQA4/SH/1gAAAJQBAAALAAAAAAAAAAAAAAAAAC8BAABfcmVscy8ucmVsc1BLAQItABQABgAIAAAA&#10;IQDeAywa3QMAABoKAAAOAAAAAAAAAAAAAAAAAC4CAABkcnMvZTJvRG9jLnhtbFBLAQItABQABgAI&#10;AAAAIQBOgTeS3wAAAAoBAAAPAAAAAAAAAAAAAAAAADcGAABkcnMvZG93bnJldi54bWxQSwUGAAAA&#10;AAQABADzAAAAQwcAAAAA&#10;">
            <v:shape id="_x0000_s1048" type="#_x0000_t202" style="position:absolute;left:3092;top:1718;width:1175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<v:textbox style="mso-fit-shape-to-text:t">
                <w:txbxContent>
                  <w:p w:rsidR="00B40C57" w:rsidRPr="007F2D9D" w:rsidRDefault="00B40C57" w:rsidP="00C51B4E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2D9D">
                      <w:rPr>
                        <w:rFonts w:ascii="Times New Roman" w:hAnsi="Times New Roman" w:hint="eastAsia"/>
                        <w:b/>
                        <w:color w:val="000000"/>
                        <w:sz w:val="18"/>
                        <w:szCs w:val="18"/>
                      </w:rPr>
                      <w:t>M</w:t>
                    </w:r>
                    <w:r w:rsidRPr="007F2D9D">
                      <w:rPr>
                        <w:rFonts w:ascii="Times New Roman" w:hAnsi="Times New Roman" w:hint="eastAsia"/>
                        <w:b/>
                        <w:color w:val="000000"/>
                        <w:sz w:val="18"/>
                        <w:szCs w:val="18"/>
                        <w:vertAlign w:val="subscript"/>
                      </w:rPr>
                      <w:t>23</w:t>
                    </w:r>
                    <w:r w:rsidRPr="007F2D9D">
                      <w:rPr>
                        <w:rFonts w:ascii="Times New Roman" w:hAnsi="Times New Roman" w:hint="eastAsia"/>
                        <w:b/>
                        <w:color w:val="000000"/>
                        <w:sz w:val="18"/>
                        <w:szCs w:val="18"/>
                      </w:rPr>
                      <w:t>C</w:t>
                    </w:r>
                    <w:r w:rsidRPr="007F2D9D">
                      <w:rPr>
                        <w:rFonts w:ascii="Times New Roman" w:hAnsi="Times New Roman" w:hint="eastAsia"/>
                        <w:b/>
                        <w:color w:val="000000"/>
                        <w:sz w:val="18"/>
                        <w:szCs w:val="18"/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AutoShape 29" o:spid="_x0000_s1049" type="#_x0000_t32" style="position:absolute;left:3465;top:2269;width:108;height:25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hCsIAAADbAAAADwAAAGRycy9kb3ducmV2LnhtbESPT4vCMBTE74LfITxhb5puQZFqFFcQ&#10;xMviH9g9PppnG2xeShOb+u03Cwt7HGbmN8x6O9hG9NR541jB+ywDQVw6bbhScLsepksQPiBrbByT&#10;ghd52G7GozUW2kU+U38JlUgQ9gUqqENoCyl9WZNFP3MtcfLurrMYkuwqqTuMCW4bmWfZQlo0nBZq&#10;bGlfU/m4PK0CEz9N3x738eP09e11JPOaO6PU22TYrUAEGsJ/+K991AryHH6/pB8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ojhCsIAAADbAAAADwAAAAAAAAAAAAAA&#10;AAChAgAAZHJzL2Rvd25yZXYueG1sUEsFBgAAAAAEAAQA+QAAAJADAAAAAA==&#10;">
              <v:stroke endarrow="block"/>
            </v:shape>
          </v:group>
        </w:pict>
      </w:r>
      <w:r w:rsidR="00534C30" w:rsidRPr="00B40C57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4235450" cy="1802765"/>
            <wp:effectExtent l="0" t="0" r="0" b="6985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84" w:rsidRPr="00B40C57" w:rsidRDefault="006D0084" w:rsidP="00B40C57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图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7 </w:t>
      </w:r>
      <w:r w:rsidR="007F2D9D" w:rsidRPr="00B40C57">
        <w:rPr>
          <w:rFonts w:ascii="Times New Roman" w:eastAsiaTheme="minorEastAsia" w:hAnsiTheme="minorEastAsia"/>
          <w:szCs w:val="21"/>
        </w:rPr>
        <w:t>试验</w:t>
      </w:r>
      <w:r w:rsidR="007F2D9D">
        <w:rPr>
          <w:rFonts w:ascii="Times New Roman" w:eastAsiaTheme="minorEastAsia" w:hAnsiTheme="minorEastAsia" w:hint="eastAsia"/>
          <w:szCs w:val="21"/>
        </w:rPr>
        <w:t>合金</w:t>
      </w:r>
      <w:r w:rsidR="007F2D9D" w:rsidRPr="00B40C57">
        <w:rPr>
          <w:rFonts w:ascii="Times New Roman" w:eastAsiaTheme="minorEastAsia" w:hAnsiTheme="minorEastAsia"/>
          <w:szCs w:val="21"/>
        </w:rPr>
        <w:t>时效</w:t>
      </w:r>
      <w:r w:rsidR="000B6565" w:rsidRPr="00B40C57">
        <w:rPr>
          <w:rFonts w:ascii="Times New Roman" w:eastAsiaTheme="minorEastAsia" w:hAnsi="Times New Roman"/>
          <w:szCs w:val="21"/>
        </w:rPr>
        <w:t>5</w:t>
      </w:r>
      <w:r w:rsidR="000B6565">
        <w:rPr>
          <w:rFonts w:ascii="Times New Roman" w:eastAsiaTheme="minorEastAsia" w:hAnsi="Times New Roman" w:hint="eastAsia"/>
          <w:szCs w:val="21"/>
        </w:rPr>
        <w:t xml:space="preserve"> </w:t>
      </w:r>
      <w:r w:rsidR="000B6565" w:rsidRPr="00B40C57">
        <w:rPr>
          <w:rFonts w:ascii="Times New Roman" w:eastAsiaTheme="minorEastAsia" w:hAnsi="Times New Roman"/>
          <w:szCs w:val="21"/>
        </w:rPr>
        <w:t>000</w:t>
      </w:r>
      <w:r w:rsidR="000B6565">
        <w:rPr>
          <w:rFonts w:ascii="Times New Roman" w:eastAsiaTheme="minorEastAsia" w:hAnsi="Times New Roman" w:hint="eastAsia"/>
          <w:szCs w:val="21"/>
        </w:rPr>
        <w:t xml:space="preserve"> </w:t>
      </w:r>
      <w:r w:rsidR="000B6565" w:rsidRPr="00B40C57">
        <w:rPr>
          <w:rFonts w:ascii="Times New Roman" w:eastAsiaTheme="minorEastAsia" w:hAnsi="Times New Roman"/>
          <w:szCs w:val="21"/>
        </w:rPr>
        <w:t>h</w:t>
      </w:r>
      <w:r w:rsidR="007F2D9D">
        <w:rPr>
          <w:rFonts w:ascii="Times New Roman" w:eastAsiaTheme="minorEastAsia" w:hAnsiTheme="minorEastAsia" w:hint="eastAsia"/>
          <w:szCs w:val="21"/>
        </w:rPr>
        <w:t>后</w:t>
      </w:r>
      <w:r w:rsidR="000B6565">
        <w:rPr>
          <w:rFonts w:ascii="Times New Roman" w:eastAsiaTheme="minorEastAsia" w:hAnsiTheme="minorEastAsia"/>
          <w:color w:val="000000"/>
          <w:szCs w:val="21"/>
        </w:rPr>
        <w:t>晶内</w:t>
      </w:r>
      <w:r w:rsidRPr="00B40C57">
        <w:rPr>
          <w:rFonts w:ascii="Times New Roman" w:eastAsiaTheme="minorEastAsia" w:hAnsiTheme="minorEastAsia"/>
          <w:color w:val="000000"/>
          <w:szCs w:val="21"/>
        </w:rPr>
        <w:t>碳化物的</w:t>
      </w:r>
      <w:r w:rsidRPr="00B40C57">
        <w:rPr>
          <w:rFonts w:ascii="Times New Roman" w:eastAsiaTheme="minorEastAsia" w:hAnsi="Times New Roman"/>
          <w:color w:val="000000"/>
          <w:szCs w:val="21"/>
        </w:rPr>
        <w:t>TEM</w:t>
      </w:r>
      <w:r w:rsidRPr="00B40C57">
        <w:rPr>
          <w:rFonts w:ascii="Times New Roman" w:eastAsiaTheme="minorEastAsia" w:hAnsiTheme="minorEastAsia"/>
          <w:color w:val="000000"/>
          <w:szCs w:val="21"/>
        </w:rPr>
        <w:t>分析</w:t>
      </w:r>
    </w:p>
    <w:p w:rsidR="00CE4B68" w:rsidRPr="00B40C57" w:rsidRDefault="006D0084" w:rsidP="00B40C57">
      <w:pPr>
        <w:spacing w:line="310" w:lineRule="exact"/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 xml:space="preserve"> Fig.7 </w:t>
      </w:r>
      <w:r w:rsidR="000B6565" w:rsidRPr="00B40C57">
        <w:rPr>
          <w:rFonts w:ascii="Times New Roman" w:eastAsiaTheme="minorEastAsia" w:hAnsi="Times New Roman"/>
          <w:color w:val="000000"/>
          <w:szCs w:val="21"/>
        </w:rPr>
        <w:t>TEM</w:t>
      </w:r>
      <w:r w:rsidR="000B6565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7F2D9D">
        <w:rPr>
          <w:rFonts w:ascii="Times New Roman" w:eastAsiaTheme="minorEastAsia" w:hAnsi="Times New Roman" w:hint="eastAsia"/>
          <w:color w:val="000000"/>
          <w:szCs w:val="21"/>
        </w:rPr>
        <w:t xml:space="preserve">analysis </w:t>
      </w:r>
      <w:r w:rsidR="000B6565">
        <w:rPr>
          <w:rFonts w:ascii="Times New Roman" w:eastAsiaTheme="minorEastAsia" w:hAnsi="Times New Roman" w:hint="eastAsia"/>
          <w:color w:val="000000"/>
          <w:szCs w:val="21"/>
        </w:rPr>
        <w:t>of i</w:t>
      </w:r>
      <w:r w:rsidRPr="00B40C57">
        <w:rPr>
          <w:rFonts w:ascii="Times New Roman" w:eastAsiaTheme="minorEastAsia" w:hAnsi="Times New Roman"/>
          <w:color w:val="000000"/>
          <w:szCs w:val="21"/>
        </w:rPr>
        <w:t>ntragranular carbide</w:t>
      </w:r>
      <w:r w:rsidR="000B6565">
        <w:rPr>
          <w:rFonts w:ascii="Times New Roman" w:eastAsiaTheme="minorEastAsia" w:hAnsi="Times New Roman" w:hint="eastAsia"/>
          <w:color w:val="000000"/>
          <w:szCs w:val="21"/>
        </w:rPr>
        <w:t xml:space="preserve">s </w:t>
      </w:r>
      <w:r w:rsidR="007F2D9D">
        <w:rPr>
          <w:rFonts w:ascii="Times New Roman" w:eastAsiaTheme="minorEastAsia" w:hAnsi="Times New Roman" w:hint="eastAsia"/>
          <w:color w:val="000000"/>
          <w:szCs w:val="21"/>
        </w:rPr>
        <w:t xml:space="preserve">in </w:t>
      </w:r>
      <w:r w:rsidR="000B6565">
        <w:rPr>
          <w:rFonts w:ascii="Times New Roman" w:eastAsiaTheme="minorEastAsia" w:hAnsi="Times New Roman" w:hint="eastAsia"/>
          <w:color w:val="000000"/>
          <w:szCs w:val="21"/>
        </w:rPr>
        <w:t xml:space="preserve">the </w:t>
      </w:r>
      <w:r w:rsidR="000B6565" w:rsidRPr="00B40C57">
        <w:rPr>
          <w:rFonts w:ascii="Times New Roman" w:eastAsiaTheme="minorEastAsia" w:hAnsi="Times New Roman"/>
          <w:color w:val="000000"/>
          <w:szCs w:val="21"/>
        </w:rPr>
        <w:t>test</w:t>
      </w:r>
      <w:r w:rsidR="000B6565">
        <w:rPr>
          <w:rFonts w:ascii="Times New Roman" w:eastAsiaTheme="minorEastAsia" w:hAnsi="Times New Roman" w:hint="eastAsia"/>
          <w:color w:val="000000"/>
          <w:szCs w:val="21"/>
        </w:rPr>
        <w:t>ed</w:t>
      </w:r>
      <w:r w:rsidR="000B6565" w:rsidRPr="00B40C57">
        <w:rPr>
          <w:rFonts w:ascii="Times New Roman" w:eastAsiaTheme="minorEastAsia" w:hAnsi="Times New Roman"/>
          <w:color w:val="000000"/>
          <w:szCs w:val="21"/>
        </w:rPr>
        <w:t xml:space="preserve"> alloy</w:t>
      </w:r>
      <w:r w:rsidR="007F2D9D">
        <w:rPr>
          <w:rFonts w:ascii="Times New Roman" w:eastAsiaTheme="minorEastAsia" w:hAnsi="Times New Roman" w:hint="eastAsia"/>
          <w:color w:val="000000"/>
          <w:szCs w:val="21"/>
        </w:rPr>
        <w:t xml:space="preserve"> after aged</w:t>
      </w:r>
      <w:r w:rsidR="000B6565" w:rsidRPr="00B40C57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7F2D9D">
        <w:rPr>
          <w:rFonts w:ascii="Times New Roman" w:eastAsiaTheme="minorEastAsia" w:hAnsi="Times New Roman"/>
          <w:color w:val="000000"/>
          <w:szCs w:val="21"/>
        </w:rPr>
        <w:t>for</w:t>
      </w:r>
      <w:r w:rsidR="007F2D9D" w:rsidRPr="00B40C57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7F2D9D" w:rsidRPr="00B40C57">
        <w:rPr>
          <w:rFonts w:ascii="Times New Roman" w:eastAsiaTheme="minorEastAsia" w:hAnsi="Times New Roman"/>
          <w:szCs w:val="21"/>
        </w:rPr>
        <w:t>5</w:t>
      </w:r>
      <w:r w:rsidR="007F2D9D">
        <w:rPr>
          <w:rFonts w:ascii="Times New Roman" w:eastAsiaTheme="minorEastAsia" w:hAnsi="Times New Roman" w:hint="eastAsia"/>
          <w:szCs w:val="21"/>
        </w:rPr>
        <w:t xml:space="preserve"> </w:t>
      </w:r>
      <w:r w:rsidR="007F2D9D" w:rsidRPr="00B40C57">
        <w:rPr>
          <w:rFonts w:ascii="Times New Roman" w:eastAsiaTheme="minorEastAsia" w:hAnsi="Times New Roman"/>
          <w:szCs w:val="21"/>
        </w:rPr>
        <w:t>000</w:t>
      </w:r>
      <w:r w:rsidR="007F2D9D">
        <w:rPr>
          <w:rFonts w:ascii="Times New Roman" w:eastAsiaTheme="minorEastAsia" w:hAnsi="Times New Roman" w:hint="eastAsia"/>
          <w:szCs w:val="21"/>
        </w:rPr>
        <w:t xml:space="preserve"> </w:t>
      </w:r>
      <w:r w:rsidR="007F2D9D" w:rsidRPr="00B40C57">
        <w:rPr>
          <w:rFonts w:ascii="Times New Roman" w:eastAsiaTheme="minorEastAsia" w:hAnsi="Times New Roman"/>
          <w:szCs w:val="21"/>
        </w:rPr>
        <w:t>h</w:t>
      </w:r>
    </w:p>
    <w:p w:rsidR="00840343" w:rsidRPr="00B40C57" w:rsidRDefault="00840343" w:rsidP="00B40C57">
      <w:pPr>
        <w:autoSpaceDE w:val="0"/>
        <w:autoSpaceDN w:val="0"/>
        <w:adjustRightInd w:val="0"/>
        <w:spacing w:line="310" w:lineRule="exact"/>
        <w:jc w:val="left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="Times New Roman"/>
          <w:szCs w:val="21"/>
        </w:rPr>
        <w:t>2.5</w:t>
      </w:r>
      <w:r w:rsidR="00B40C57">
        <w:rPr>
          <w:rFonts w:ascii="Times New Roman" w:eastAsiaTheme="minorEastAsia" w:hAnsi="Times New Roman" w:hint="eastAsia"/>
          <w:szCs w:val="21"/>
        </w:rPr>
        <w:t xml:space="preserve"> </w:t>
      </w:r>
      <w:r w:rsidR="007F2D9D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γ′</w:t>
      </w:r>
      <w:r w:rsidRPr="00B40C57">
        <w:rPr>
          <w:rFonts w:ascii="Times New Roman" w:eastAsiaTheme="minorEastAsia" w:hAnsiTheme="minorEastAsia"/>
          <w:szCs w:val="21"/>
        </w:rPr>
        <w:t>相的长大规律</w:t>
      </w:r>
    </w:p>
    <w:p w:rsidR="00840343" w:rsidRPr="00B40C57" w:rsidRDefault="00840343" w:rsidP="00B40C57">
      <w:pPr>
        <w:spacing w:line="310" w:lineRule="exact"/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图</w:t>
      </w:r>
      <w:r w:rsidR="00E17560" w:rsidRPr="00B40C57">
        <w:rPr>
          <w:rFonts w:ascii="Times New Roman" w:eastAsiaTheme="minorEastAsia" w:hAnsi="Times New Roman"/>
          <w:color w:val="000000"/>
          <w:szCs w:val="21"/>
        </w:rPr>
        <w:t>8</w:t>
      </w:r>
      <w:r w:rsidR="008F13B2" w:rsidRPr="00B40C57">
        <w:rPr>
          <w:rFonts w:ascii="Times New Roman" w:eastAsiaTheme="minorEastAsia" w:hAnsiTheme="minorEastAsia"/>
          <w:color w:val="000000"/>
          <w:szCs w:val="21"/>
        </w:rPr>
        <w:t>（</w:t>
      </w:r>
      <w:r w:rsidR="008F13B2" w:rsidRPr="00B40C57">
        <w:rPr>
          <w:rFonts w:ascii="Times New Roman" w:eastAsiaTheme="minorEastAsia" w:hAnsi="Times New Roman"/>
          <w:color w:val="000000"/>
          <w:szCs w:val="21"/>
        </w:rPr>
        <w:t>a</w:t>
      </w:r>
      <w:r w:rsidR="008F13B2" w:rsidRPr="00B40C57">
        <w:rPr>
          <w:rFonts w:ascii="Times New Roman" w:eastAsiaTheme="minorEastAsia" w:hAnsiTheme="minorEastAsia"/>
          <w:color w:val="000000"/>
          <w:szCs w:val="21"/>
        </w:rPr>
        <w:t>）</w:t>
      </w:r>
      <w:r w:rsidR="008F13B2" w:rsidRPr="00B40C57">
        <w:rPr>
          <w:rFonts w:ascii="Times New Roman" w:eastAsiaTheme="minorEastAsia" w:hAnsi="Times New Roman"/>
          <w:color w:val="000000"/>
          <w:szCs w:val="21"/>
        </w:rPr>
        <w:t>~</w:t>
      </w:r>
      <w:r w:rsidR="008F13B2">
        <w:rPr>
          <w:rFonts w:ascii="Times New Roman" w:eastAsiaTheme="minorEastAsia" w:hAnsi="Times New Roman" w:hint="eastAsia"/>
          <w:color w:val="000000"/>
          <w:szCs w:val="21"/>
        </w:rPr>
        <w:t>图</w:t>
      </w:r>
      <w:r w:rsidR="008F13B2">
        <w:rPr>
          <w:rFonts w:ascii="Times New Roman" w:eastAsiaTheme="minorEastAsia" w:hAnsiTheme="minorEastAsia" w:hint="eastAsia"/>
          <w:color w:val="000000"/>
          <w:szCs w:val="21"/>
        </w:rPr>
        <w:t>8</w:t>
      </w:r>
      <w:r w:rsidR="008F13B2" w:rsidRPr="00B40C57">
        <w:rPr>
          <w:rFonts w:ascii="Times New Roman" w:eastAsiaTheme="minorEastAsia" w:hAnsiTheme="minorEastAsia"/>
          <w:color w:val="000000"/>
          <w:szCs w:val="21"/>
        </w:rPr>
        <w:t>（</w:t>
      </w:r>
      <w:r w:rsidR="008F13B2" w:rsidRPr="00B40C57">
        <w:rPr>
          <w:rFonts w:ascii="Times New Roman" w:eastAsiaTheme="minorEastAsia" w:hAnsi="Times New Roman"/>
          <w:color w:val="000000"/>
          <w:szCs w:val="21"/>
        </w:rPr>
        <w:t>c</w:t>
      </w:r>
      <w:r w:rsidR="008F13B2" w:rsidRPr="00B40C57">
        <w:rPr>
          <w:rFonts w:ascii="Times New Roman" w:eastAsiaTheme="minorEastAsia" w:hAnsiTheme="minorEastAsia"/>
          <w:color w:val="000000"/>
          <w:szCs w:val="21"/>
        </w:rPr>
        <w:t>）</w:t>
      </w:r>
      <w:r w:rsidRPr="00B40C57">
        <w:rPr>
          <w:rFonts w:ascii="Times New Roman" w:eastAsiaTheme="minorEastAsia" w:hAnsiTheme="minorEastAsia"/>
          <w:color w:val="000000"/>
          <w:szCs w:val="21"/>
        </w:rPr>
        <w:t>为试验合金</w:t>
      </w:r>
      <w:r w:rsidR="0035413A" w:rsidRPr="00B40C57">
        <w:rPr>
          <w:rFonts w:ascii="Times New Roman" w:eastAsiaTheme="minorEastAsia" w:hAnsi="Times New Roman"/>
          <w:color w:val="000000"/>
          <w:szCs w:val="21"/>
        </w:rPr>
        <w:t>700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Theme="minorEastAsia"/>
          <w:szCs w:val="21"/>
        </w:rPr>
        <w:t>℃长期时效下合金中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相的粒度分布。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由图可以看出，试验合金中</w:t>
      </w:r>
      <w:r w:rsidR="00AB3489"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相粒度分布在各时效时间段都较好</w:t>
      </w:r>
      <w:r w:rsidR="008F13B2">
        <w:rPr>
          <w:rFonts w:ascii="Times New Roman" w:eastAsiaTheme="minorEastAsia" w:hAnsiTheme="minorEastAsia" w:hint="eastAsia"/>
          <w:color w:val="000000"/>
          <w:szCs w:val="21"/>
        </w:rPr>
        <w:t>地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符合正态分布规律，且随</w:t>
      </w:r>
      <w:r w:rsidR="008F13B2">
        <w:rPr>
          <w:rFonts w:ascii="Times New Roman" w:eastAsiaTheme="minorEastAsia" w:hAnsiTheme="minorEastAsia" w:hint="eastAsia"/>
          <w:color w:val="000000"/>
          <w:szCs w:val="21"/>
        </w:rPr>
        <w:t>着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时效时间延长，尺寸分布峰逐渐宽化。</w:t>
      </w:r>
    </w:p>
    <w:p w:rsidR="00E17560" w:rsidRPr="00B40C57" w:rsidRDefault="00AB3489" w:rsidP="00B40C57">
      <w:pPr>
        <w:spacing w:line="310" w:lineRule="exact"/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由图</w:t>
      </w:r>
      <w:r w:rsidR="00E17560" w:rsidRPr="00B40C57">
        <w:rPr>
          <w:rFonts w:ascii="Times New Roman" w:eastAsiaTheme="minorEastAsia" w:hAnsi="Times New Roman"/>
          <w:color w:val="000000"/>
          <w:szCs w:val="21"/>
        </w:rPr>
        <w:t>8</w:t>
      </w:r>
      <w:r w:rsidR="00E17560" w:rsidRPr="00B40C57">
        <w:rPr>
          <w:rFonts w:ascii="Times New Roman" w:eastAsiaTheme="minorEastAsia" w:hAnsiTheme="minorEastAsia"/>
          <w:color w:val="000000"/>
          <w:szCs w:val="21"/>
        </w:rPr>
        <w:t>（</w:t>
      </w:r>
      <w:r w:rsidRPr="00B40C57">
        <w:rPr>
          <w:rFonts w:ascii="Times New Roman" w:eastAsiaTheme="minorEastAsia" w:hAnsi="Times New Roman"/>
          <w:color w:val="000000"/>
          <w:szCs w:val="21"/>
        </w:rPr>
        <w:t>a</w:t>
      </w:r>
      <w:r w:rsidR="00E17560" w:rsidRPr="00B40C57">
        <w:rPr>
          <w:rFonts w:ascii="Times New Roman" w:eastAsiaTheme="minorEastAsia" w:hAnsiTheme="minorEastAsia"/>
          <w:color w:val="000000"/>
          <w:szCs w:val="21"/>
        </w:rPr>
        <w:t>）</w:t>
      </w:r>
      <w:r w:rsidRPr="00B40C57">
        <w:rPr>
          <w:rFonts w:ascii="Times New Roman" w:eastAsiaTheme="minorEastAsia" w:hAnsiTheme="minorEastAsia"/>
          <w:color w:val="000000"/>
          <w:szCs w:val="21"/>
        </w:rPr>
        <w:t>可知</w:t>
      </w:r>
      <w:r w:rsidR="0035413A" w:rsidRPr="00B40C57">
        <w:rPr>
          <w:rFonts w:ascii="Times New Roman" w:eastAsiaTheme="minorEastAsia" w:hAnsiTheme="minorEastAsia"/>
          <w:color w:val="000000"/>
          <w:szCs w:val="21"/>
        </w:rPr>
        <w:t>，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相的尺寸在</w:t>
      </w:r>
      <w:r w:rsidRPr="00B40C57">
        <w:rPr>
          <w:rFonts w:ascii="Times New Roman" w:eastAsiaTheme="minorEastAsia" w:hAnsi="Times New Roman"/>
          <w:color w:val="000000"/>
          <w:szCs w:val="21"/>
        </w:rPr>
        <w:t>45~50 nm</w:t>
      </w:r>
      <w:r w:rsidRPr="00B40C57">
        <w:rPr>
          <w:rFonts w:ascii="Times New Roman" w:eastAsiaTheme="minorEastAsia" w:hAnsiTheme="minorEastAsia"/>
          <w:color w:val="000000"/>
          <w:szCs w:val="21"/>
        </w:rPr>
        <w:t>范围内分布最高，</w:t>
      </w:r>
      <w:r w:rsidRPr="00B40C57">
        <w:rPr>
          <w:rFonts w:ascii="Times New Roman" w:eastAsiaTheme="minorEastAsia" w:hAnsi="Times New Roman"/>
          <w:color w:val="000000"/>
          <w:szCs w:val="21"/>
        </w:rPr>
        <w:t>30 nm</w:t>
      </w:r>
      <w:r w:rsidRPr="00B40C57">
        <w:rPr>
          <w:rFonts w:ascii="Times New Roman" w:eastAsiaTheme="minorEastAsia" w:hAnsiTheme="minorEastAsia"/>
          <w:color w:val="000000"/>
          <w:szCs w:val="21"/>
        </w:rPr>
        <w:t>以下与</w:t>
      </w:r>
      <w:r w:rsidRPr="00B40C57">
        <w:rPr>
          <w:rFonts w:ascii="Times New Roman" w:eastAsiaTheme="minorEastAsia" w:hAnsi="Times New Roman"/>
          <w:color w:val="000000"/>
          <w:szCs w:val="21"/>
        </w:rPr>
        <w:t>80 nm</w:t>
      </w:r>
      <w:r w:rsidRPr="00B40C57">
        <w:rPr>
          <w:rFonts w:ascii="Times New Roman" w:eastAsiaTheme="minorEastAsia" w:hAnsiTheme="minorEastAsia"/>
          <w:color w:val="000000"/>
          <w:szCs w:val="21"/>
        </w:rPr>
        <w:t>以上的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相分布较少，并未发现有</w:t>
      </w:r>
      <w:r w:rsidRPr="00B40C57">
        <w:rPr>
          <w:rFonts w:ascii="Times New Roman" w:eastAsiaTheme="minorEastAsia" w:hAnsi="Times New Roman"/>
          <w:color w:val="000000"/>
          <w:szCs w:val="21"/>
        </w:rPr>
        <w:t>90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Pr="00B40C57">
        <w:rPr>
          <w:rFonts w:ascii="Times New Roman" w:eastAsiaTheme="minorEastAsia" w:hAnsiTheme="minorEastAsia"/>
          <w:color w:val="000000"/>
          <w:szCs w:val="21"/>
        </w:rPr>
        <w:t>以上的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相颗粒，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相平均粒度为</w:t>
      </w:r>
      <w:r w:rsidRPr="00B40C57">
        <w:rPr>
          <w:rFonts w:ascii="Times New Roman" w:eastAsiaTheme="minorEastAsia" w:hAnsi="Times New Roman"/>
          <w:color w:val="000000"/>
          <w:szCs w:val="21"/>
        </w:rPr>
        <w:t>48.8 nm</w:t>
      </w:r>
      <w:r w:rsidRPr="00B40C57">
        <w:rPr>
          <w:rFonts w:ascii="Times New Roman" w:eastAsiaTheme="minorEastAsia" w:hAnsiTheme="minorEastAsia"/>
          <w:color w:val="000000"/>
          <w:szCs w:val="21"/>
        </w:rPr>
        <w:t>。由图</w:t>
      </w:r>
      <w:r w:rsidR="008F13B2">
        <w:rPr>
          <w:rFonts w:ascii="Times New Roman" w:eastAsiaTheme="minorEastAsia" w:hAnsi="Times New Roman" w:hint="eastAsia"/>
          <w:color w:val="000000"/>
          <w:szCs w:val="21"/>
        </w:rPr>
        <w:t>8</w:t>
      </w:r>
      <w:r w:rsidR="00E17560" w:rsidRPr="00B40C57">
        <w:rPr>
          <w:rFonts w:ascii="Times New Roman" w:eastAsiaTheme="minorEastAsia" w:hAnsiTheme="minorEastAsia"/>
          <w:color w:val="000000"/>
          <w:szCs w:val="21"/>
        </w:rPr>
        <w:t>（</w:t>
      </w:r>
      <w:r w:rsidRPr="00B40C57">
        <w:rPr>
          <w:rFonts w:ascii="Times New Roman" w:eastAsiaTheme="minorEastAsia" w:hAnsi="Times New Roman"/>
          <w:color w:val="000000"/>
          <w:szCs w:val="21"/>
        </w:rPr>
        <w:t>b</w:t>
      </w:r>
      <w:r w:rsidR="00E17560" w:rsidRPr="00B40C57">
        <w:rPr>
          <w:rFonts w:ascii="Times New Roman" w:eastAsiaTheme="minorEastAsia" w:hAnsiTheme="minorEastAsia"/>
          <w:color w:val="000000"/>
          <w:szCs w:val="21"/>
        </w:rPr>
        <w:t>）</w:t>
      </w:r>
      <w:r w:rsidRPr="00B40C57">
        <w:rPr>
          <w:rFonts w:ascii="Times New Roman" w:eastAsiaTheme="minorEastAsia" w:hAnsiTheme="minorEastAsia"/>
          <w:color w:val="000000"/>
          <w:szCs w:val="21"/>
        </w:rPr>
        <w:t>可知，经过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700 </w:t>
      </w:r>
      <w:r w:rsidRPr="00B40C57">
        <w:rPr>
          <w:rFonts w:ascii="Times New Roman" w:eastAsiaTheme="minorEastAsia" w:hAnsiTheme="minorEastAsia"/>
          <w:szCs w:val="21"/>
        </w:rPr>
        <w:t>℃</w:t>
      </w:r>
      <w:r w:rsidR="00A33736" w:rsidRPr="00B40C57">
        <w:rPr>
          <w:rFonts w:ascii="Times New Roman" w:eastAsiaTheme="minorEastAsia" w:hAnsiTheme="minorEastAsia"/>
          <w:szCs w:val="21"/>
        </w:rPr>
        <w:t>下时效</w:t>
      </w:r>
      <w:r w:rsidRPr="00B40C57">
        <w:rPr>
          <w:rFonts w:ascii="Times New Roman" w:eastAsiaTheme="minorEastAsia" w:hAnsi="Times New Roman"/>
          <w:color w:val="000000"/>
          <w:szCs w:val="21"/>
        </w:rPr>
        <w:t>1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000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h</w:t>
      </w:r>
      <w:r w:rsidRPr="00B40C57">
        <w:rPr>
          <w:rFonts w:ascii="Times New Roman" w:eastAsiaTheme="minorEastAsia" w:hAnsiTheme="minorEastAsia"/>
          <w:szCs w:val="21"/>
        </w:rPr>
        <w:t>后，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相的尺寸在</w:t>
      </w:r>
      <w:r w:rsidRPr="00B40C57">
        <w:rPr>
          <w:rFonts w:ascii="Times New Roman" w:eastAsiaTheme="minorEastAsia" w:hAnsi="Times New Roman"/>
          <w:color w:val="000000"/>
          <w:szCs w:val="21"/>
        </w:rPr>
        <w:t>45~50 nm</w:t>
      </w:r>
      <w:r w:rsidR="009E6A03">
        <w:rPr>
          <w:rFonts w:ascii="Times New Roman" w:eastAsiaTheme="minorEastAsia" w:hAnsiTheme="minorEastAsia"/>
          <w:color w:val="000000"/>
          <w:szCs w:val="21"/>
        </w:rPr>
        <w:t>范围内</w:t>
      </w:r>
      <w:r w:rsidRPr="00B40C57">
        <w:rPr>
          <w:rFonts w:ascii="Times New Roman" w:eastAsiaTheme="minorEastAsia" w:hAnsiTheme="minorEastAsia"/>
          <w:color w:val="000000"/>
          <w:szCs w:val="21"/>
        </w:rPr>
        <w:t>分布仍然最高，但分布频率有所下降，由</w:t>
      </w:r>
      <w:r w:rsidRPr="00B40C57">
        <w:rPr>
          <w:rFonts w:ascii="Times New Roman" w:eastAsiaTheme="minorEastAsia" w:hAnsi="Times New Roman"/>
          <w:color w:val="000000"/>
          <w:szCs w:val="21"/>
        </w:rPr>
        <w:t>29%</w:t>
      </w:r>
      <w:r w:rsidRPr="00B40C57">
        <w:rPr>
          <w:rFonts w:ascii="Times New Roman" w:eastAsiaTheme="minorEastAsia" w:hAnsiTheme="minorEastAsia"/>
          <w:color w:val="000000"/>
          <w:szCs w:val="21"/>
        </w:rPr>
        <w:t>下降到</w:t>
      </w:r>
      <w:r w:rsidRPr="00B40C57">
        <w:rPr>
          <w:rFonts w:ascii="Times New Roman" w:eastAsiaTheme="minorEastAsia" w:hAnsi="Times New Roman"/>
          <w:color w:val="000000"/>
          <w:szCs w:val="21"/>
        </w:rPr>
        <w:t>26%</w:t>
      </w:r>
      <w:r w:rsidRPr="00B40C57">
        <w:rPr>
          <w:rFonts w:ascii="Times New Roman" w:eastAsiaTheme="minorEastAsia" w:hAnsiTheme="minorEastAsia"/>
          <w:color w:val="000000"/>
          <w:szCs w:val="21"/>
        </w:rPr>
        <w:t>。</w:t>
      </w:r>
      <w:r w:rsidRPr="00B40C57">
        <w:rPr>
          <w:rFonts w:ascii="Times New Roman" w:eastAsiaTheme="minorEastAsia" w:hAnsi="Times New Roman"/>
          <w:color w:val="000000"/>
          <w:szCs w:val="21"/>
        </w:rPr>
        <w:t>45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Pr="00B40C57">
        <w:rPr>
          <w:rFonts w:ascii="Times New Roman" w:eastAsiaTheme="minorEastAsia" w:hAnsiTheme="minorEastAsia"/>
          <w:color w:val="000000"/>
          <w:szCs w:val="21"/>
        </w:rPr>
        <w:t>以下的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相开始减少，而</w:t>
      </w:r>
      <w:r w:rsidRPr="00B40C57">
        <w:rPr>
          <w:rFonts w:ascii="Times New Roman" w:eastAsiaTheme="minorEastAsia" w:hAnsi="Times New Roman"/>
          <w:color w:val="000000"/>
          <w:szCs w:val="21"/>
        </w:rPr>
        <w:t>50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="009E6A03">
        <w:rPr>
          <w:rFonts w:ascii="Times New Roman" w:eastAsiaTheme="minorEastAsia" w:hAnsiTheme="minorEastAsia"/>
          <w:color w:val="000000"/>
          <w:szCs w:val="21"/>
        </w:rPr>
        <w:t>以上的分布频率明显增多，同时</w:t>
      </w:r>
      <w:r w:rsidRPr="00B40C57">
        <w:rPr>
          <w:rFonts w:ascii="Times New Roman" w:eastAsiaTheme="minorEastAsia" w:hAnsiTheme="minorEastAsia"/>
          <w:color w:val="000000"/>
          <w:szCs w:val="21"/>
        </w:rPr>
        <w:t>发现</w:t>
      </w:r>
      <w:r w:rsidR="009E6A03">
        <w:rPr>
          <w:rFonts w:ascii="Times New Roman" w:eastAsiaTheme="minorEastAsia" w:hAnsiTheme="minorEastAsia" w:hint="eastAsia"/>
          <w:color w:val="000000"/>
          <w:szCs w:val="21"/>
        </w:rPr>
        <w:t>有</w:t>
      </w:r>
      <w:r w:rsidRPr="00B40C57">
        <w:rPr>
          <w:rFonts w:ascii="Times New Roman" w:eastAsiaTheme="minorEastAsia" w:hAnsiTheme="minorEastAsia"/>
          <w:color w:val="000000"/>
          <w:szCs w:val="21"/>
        </w:rPr>
        <w:t>少量</w:t>
      </w:r>
      <w:r w:rsidRPr="00B40C57">
        <w:rPr>
          <w:rFonts w:ascii="Times New Roman" w:eastAsiaTheme="minorEastAsia" w:hAnsi="Times New Roman"/>
          <w:color w:val="000000"/>
          <w:szCs w:val="21"/>
        </w:rPr>
        <w:t>100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Pr="00B40C57">
        <w:rPr>
          <w:rFonts w:ascii="Times New Roman" w:eastAsiaTheme="minorEastAsia" w:hAnsiTheme="minorEastAsia"/>
          <w:color w:val="000000"/>
          <w:szCs w:val="21"/>
        </w:rPr>
        <w:t>左右的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相，此时合金中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相的平均粒度为</w:t>
      </w:r>
      <w:r w:rsidRPr="00B40C57">
        <w:rPr>
          <w:rFonts w:ascii="Times New Roman" w:eastAsiaTheme="minorEastAsia" w:hAnsi="Times New Roman"/>
          <w:color w:val="000000"/>
          <w:szCs w:val="21"/>
        </w:rPr>
        <w:t>50.3</w:t>
      </w:r>
      <w:r w:rsidR="0099340C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Pr="00B40C57">
        <w:rPr>
          <w:rFonts w:ascii="Times New Roman" w:eastAsiaTheme="minorEastAsia" w:hAnsiTheme="minorEastAsia"/>
          <w:color w:val="000000"/>
          <w:szCs w:val="21"/>
        </w:rPr>
        <w:t>。由图</w:t>
      </w:r>
      <w:r w:rsidR="008F13B2">
        <w:rPr>
          <w:rFonts w:ascii="Times New Roman" w:eastAsiaTheme="minorEastAsia" w:hAnsi="Times New Roman" w:hint="eastAsia"/>
          <w:color w:val="000000"/>
          <w:szCs w:val="21"/>
        </w:rPr>
        <w:t>8</w:t>
      </w:r>
      <w:r w:rsidR="00E17560" w:rsidRPr="00B40C57">
        <w:rPr>
          <w:rFonts w:ascii="Times New Roman" w:eastAsiaTheme="minorEastAsia" w:hAnsiTheme="minorEastAsia"/>
          <w:color w:val="000000"/>
          <w:szCs w:val="21"/>
        </w:rPr>
        <w:t>（</w:t>
      </w:r>
      <w:r w:rsidRPr="00B40C57">
        <w:rPr>
          <w:rFonts w:ascii="Times New Roman" w:eastAsiaTheme="minorEastAsia" w:hAnsi="Times New Roman"/>
          <w:color w:val="000000"/>
          <w:szCs w:val="21"/>
        </w:rPr>
        <w:t>c</w:t>
      </w:r>
      <w:r w:rsidR="00E17560" w:rsidRPr="00B40C57">
        <w:rPr>
          <w:rFonts w:ascii="Times New Roman" w:eastAsiaTheme="minorEastAsia" w:hAnsiTheme="minorEastAsia"/>
          <w:color w:val="000000"/>
          <w:szCs w:val="21"/>
        </w:rPr>
        <w:t>）</w:t>
      </w:r>
      <w:r w:rsidRPr="00B40C57">
        <w:rPr>
          <w:rFonts w:ascii="Times New Roman" w:eastAsiaTheme="minorEastAsia" w:hAnsiTheme="minorEastAsia"/>
          <w:color w:val="000000"/>
          <w:szCs w:val="21"/>
        </w:rPr>
        <w:t>可知，随着时效时间达到</w:t>
      </w:r>
      <w:r w:rsidRPr="00B40C57">
        <w:rPr>
          <w:rFonts w:ascii="Times New Roman" w:eastAsiaTheme="minorEastAsia" w:hAnsi="Times New Roman"/>
          <w:color w:val="000000"/>
          <w:szCs w:val="21"/>
        </w:rPr>
        <w:t>5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000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h</w:t>
      </w:r>
      <w:r w:rsidRPr="00B40C57">
        <w:rPr>
          <w:rFonts w:ascii="Times New Roman" w:eastAsiaTheme="minorEastAsia" w:hAnsiTheme="minorEastAsia"/>
          <w:color w:val="000000"/>
          <w:szCs w:val="21"/>
        </w:rPr>
        <w:t>，试验合金中</w:t>
      </w:r>
      <w:r w:rsidRPr="00B40C57">
        <w:rPr>
          <w:rFonts w:ascii="Times New Roman" w:eastAsiaTheme="minorEastAsia" w:hAnsi="Times New Roman"/>
          <w:color w:val="000000"/>
          <w:szCs w:val="21"/>
        </w:rPr>
        <w:t>45~50 nm</w:t>
      </w:r>
      <w:r w:rsidRPr="00B40C57">
        <w:rPr>
          <w:rFonts w:ascii="Times New Roman" w:eastAsiaTheme="minorEastAsia" w:hAnsiTheme="minorEastAsia"/>
          <w:color w:val="000000"/>
          <w:szCs w:val="21"/>
        </w:rPr>
        <w:t>范围内的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相分布频率仍为最高，但继续减少，</w:t>
      </w:r>
      <w:r w:rsidRPr="00B40C57">
        <w:rPr>
          <w:rFonts w:ascii="Times New Roman" w:eastAsiaTheme="minorEastAsia" w:hAnsi="Times New Roman"/>
          <w:color w:val="000000"/>
          <w:szCs w:val="21"/>
        </w:rPr>
        <w:t>45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Pr="00B40C57">
        <w:rPr>
          <w:rFonts w:ascii="Times New Roman" w:eastAsiaTheme="minorEastAsia" w:hAnsiTheme="minorEastAsia"/>
          <w:color w:val="000000"/>
          <w:szCs w:val="21"/>
        </w:rPr>
        <w:t>以下的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相也持续下降，其中</w:t>
      </w:r>
      <w:r w:rsidRPr="00B40C57">
        <w:rPr>
          <w:rFonts w:ascii="Times New Roman" w:eastAsiaTheme="minorEastAsia" w:hAnsi="Times New Roman"/>
          <w:color w:val="000000"/>
          <w:szCs w:val="21"/>
        </w:rPr>
        <w:t>30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Pr="00B40C57">
        <w:rPr>
          <w:rFonts w:ascii="Times New Roman" w:eastAsiaTheme="minorEastAsia" w:hAnsiTheme="minorEastAsia"/>
          <w:color w:val="000000"/>
          <w:szCs w:val="21"/>
        </w:rPr>
        <w:t>以下的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相分布频率下降明显，</w:t>
      </w:r>
      <w:r w:rsidRPr="00B40C57">
        <w:rPr>
          <w:rFonts w:ascii="Times New Roman" w:eastAsiaTheme="minorEastAsia" w:hAnsi="Times New Roman"/>
          <w:color w:val="000000"/>
          <w:szCs w:val="21"/>
        </w:rPr>
        <w:t>50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Pr="00B40C57">
        <w:rPr>
          <w:rFonts w:ascii="Times New Roman" w:eastAsiaTheme="minorEastAsia" w:hAnsiTheme="minorEastAsia"/>
          <w:color w:val="000000"/>
          <w:szCs w:val="21"/>
        </w:rPr>
        <w:t>以上的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相分布频率继续上升，并出现了少量</w:t>
      </w:r>
      <w:r w:rsidRPr="00B40C57">
        <w:rPr>
          <w:rFonts w:ascii="Times New Roman" w:eastAsiaTheme="minorEastAsia" w:hAnsi="Times New Roman"/>
          <w:color w:val="000000"/>
          <w:szCs w:val="21"/>
        </w:rPr>
        <w:t>120</w:t>
      </w:r>
      <w:r w:rsidR="009E6A03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Pr="00B40C57">
        <w:rPr>
          <w:rFonts w:ascii="Times New Roman" w:eastAsiaTheme="minorEastAsia" w:hAnsiTheme="minorEastAsia"/>
          <w:color w:val="000000"/>
          <w:szCs w:val="21"/>
        </w:rPr>
        <w:t>左右的粗颗粒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相，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相的平均粒度为</w:t>
      </w:r>
      <w:r w:rsidRPr="00B40C57">
        <w:rPr>
          <w:rFonts w:ascii="Times New Roman" w:eastAsiaTheme="minorEastAsia" w:hAnsi="Times New Roman"/>
          <w:color w:val="000000"/>
          <w:szCs w:val="21"/>
        </w:rPr>
        <w:t>56.3</w:t>
      </w:r>
      <w:r w:rsidR="00B40C57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Pr="00B40C57">
        <w:rPr>
          <w:rFonts w:ascii="Times New Roman" w:eastAsiaTheme="minorEastAsia" w:hAnsiTheme="minorEastAsia"/>
          <w:color w:val="000000"/>
          <w:szCs w:val="21"/>
        </w:rPr>
        <w:t>。</w:t>
      </w:r>
    </w:p>
    <w:p w:rsidR="009B7C51" w:rsidRPr="009B7C51" w:rsidRDefault="00DC6842" w:rsidP="009B7C51">
      <w:pPr>
        <w:spacing w:line="310" w:lineRule="exact"/>
        <w:ind w:firstLineChars="200" w:firstLine="420"/>
        <w:rPr>
          <w:rFonts w:ascii="Times New Roman" w:eastAsiaTheme="minorEastAsia" w:hAnsiTheme="minorEastAsia"/>
          <w:color w:val="000000"/>
          <w:szCs w:val="21"/>
        </w:rPr>
      </w:pPr>
      <w:r>
        <w:rPr>
          <w:rFonts w:ascii="Times New Roman" w:eastAsia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676275</wp:posOffset>
            </wp:positionV>
            <wp:extent cx="1800225" cy="1438275"/>
            <wp:effectExtent l="19050" t="0" r="9525" b="0"/>
            <wp:wrapSquare wrapText="bothSides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666750</wp:posOffset>
            </wp:positionV>
            <wp:extent cx="1770380" cy="1438275"/>
            <wp:effectExtent l="19050" t="0" r="127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c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676275</wp:posOffset>
            </wp:positionV>
            <wp:extent cx="1749425" cy="1437640"/>
            <wp:effectExtent l="19050" t="0" r="3175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b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666750</wp:posOffset>
            </wp:positionV>
            <wp:extent cx="1749425" cy="1442085"/>
            <wp:effectExtent l="19050" t="0" r="3175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综上可知，随着时效时间的延长，小尺寸的</w:t>
      </w:r>
      <w:r w:rsidR="00AB3489"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相逐渐长大粗化，使得处于中间尺寸区域的</w:t>
      </w:r>
      <w:r w:rsidR="00AB3489"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相逐渐增多。而时效</w:t>
      </w:r>
      <w:r w:rsidR="00AB3489" w:rsidRPr="00B40C57">
        <w:rPr>
          <w:rFonts w:ascii="Times New Roman" w:eastAsiaTheme="minorEastAsia" w:hAnsi="Times New Roman"/>
          <w:color w:val="000000"/>
          <w:szCs w:val="21"/>
        </w:rPr>
        <w:t>5</w:t>
      </w:r>
      <w:r w:rsidR="0099340C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AB3489" w:rsidRPr="00B40C57">
        <w:rPr>
          <w:rFonts w:ascii="Times New Roman" w:eastAsiaTheme="minorEastAsia" w:hAnsi="Times New Roman"/>
          <w:color w:val="000000"/>
          <w:szCs w:val="21"/>
        </w:rPr>
        <w:t>000</w:t>
      </w:r>
      <w:r w:rsidR="0099340C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AB3489" w:rsidRPr="00B40C57">
        <w:rPr>
          <w:rFonts w:ascii="Times New Roman" w:eastAsiaTheme="minorEastAsia" w:hAnsi="Times New Roman"/>
          <w:color w:val="000000"/>
          <w:szCs w:val="21"/>
        </w:rPr>
        <w:t>h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时，</w:t>
      </w:r>
      <w:r w:rsidR="00AB3489"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相平均尺寸仅增大了</w:t>
      </w:r>
      <w:r w:rsidR="00AB3489" w:rsidRPr="00B40C57">
        <w:rPr>
          <w:rFonts w:ascii="Times New Roman" w:eastAsiaTheme="minorEastAsia" w:hAnsi="Times New Roman"/>
          <w:color w:val="000000"/>
          <w:szCs w:val="21"/>
        </w:rPr>
        <w:t>7.5</w:t>
      </w:r>
      <w:r w:rsidR="008F13B2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AB3489" w:rsidRPr="00B40C57">
        <w:rPr>
          <w:rFonts w:ascii="Times New Roman" w:eastAsiaTheme="minorEastAsia" w:hAnsi="Times New Roman"/>
          <w:color w:val="000000"/>
          <w:szCs w:val="21"/>
        </w:rPr>
        <w:t>nm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，说明试验合金在</w:t>
      </w:r>
      <w:r w:rsidR="009E6A03" w:rsidRPr="00B40C57">
        <w:rPr>
          <w:rFonts w:ascii="Times New Roman" w:eastAsiaTheme="minorEastAsia" w:hAnsi="Times New Roman"/>
          <w:color w:val="000000"/>
          <w:szCs w:val="21"/>
        </w:rPr>
        <w:t xml:space="preserve">700 </w:t>
      </w:r>
      <w:r w:rsidR="009E6A03" w:rsidRPr="00B40C57">
        <w:rPr>
          <w:rFonts w:ascii="Times New Roman" w:eastAsiaTheme="minorEastAsia" w:hAnsiTheme="minorEastAsia"/>
          <w:szCs w:val="21"/>
        </w:rPr>
        <w:t>℃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长期时效过程中，</w:t>
      </w:r>
      <w:r w:rsidR="00AB3489"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="00AB3489" w:rsidRPr="00B40C57">
        <w:rPr>
          <w:rFonts w:ascii="Times New Roman" w:eastAsiaTheme="minorEastAsia" w:hAnsiTheme="minorEastAsia"/>
          <w:color w:val="000000"/>
          <w:szCs w:val="21"/>
        </w:rPr>
        <w:t>相保持了良好的组织稳定性，粗化速率非常缓慢。</w:t>
      </w:r>
    </w:p>
    <w:p w:rsidR="00DC6842" w:rsidRDefault="00DC6842" w:rsidP="00DC6842">
      <w:pPr>
        <w:autoSpaceDE w:val="0"/>
        <w:autoSpaceDN w:val="0"/>
        <w:adjustRightInd w:val="0"/>
        <w:rPr>
          <w:rFonts w:ascii="Times New Roman" w:eastAsiaTheme="minorEastAsia" w:hAnsi="Times New Roman"/>
          <w:color w:val="000000"/>
          <w:sz w:val="15"/>
          <w:szCs w:val="15"/>
        </w:rPr>
      </w:pPr>
    </w:p>
    <w:p w:rsidR="0065542D" w:rsidRPr="00DC6842" w:rsidRDefault="005308FF" w:rsidP="00DC6842">
      <w:pPr>
        <w:autoSpaceDE w:val="0"/>
        <w:autoSpaceDN w:val="0"/>
        <w:adjustRightInd w:val="0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DC6842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Pr="0065542D">
        <w:rPr>
          <w:rFonts w:ascii="Times New Roman" w:eastAsiaTheme="minorEastAsia" w:hAnsi="Times New Roman"/>
          <w:color w:val="000000"/>
          <w:sz w:val="15"/>
          <w:szCs w:val="15"/>
        </w:rPr>
        <w:t>a)</w:t>
      </w:r>
      <w:r w:rsidRPr="0065542D">
        <w:rPr>
          <w:rFonts w:ascii="Times New Roman" w:eastAsiaTheme="minorEastAsia" w:hAnsiTheme="minorEastAsia"/>
          <w:color w:val="000000"/>
          <w:sz w:val="15"/>
          <w:szCs w:val="15"/>
        </w:rPr>
        <w:t>标准态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</w:t>
      </w:r>
      <w:r w:rsidR="00DC684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</w:t>
      </w:r>
      <w:r w:rsidRPr="0065542D">
        <w:rPr>
          <w:rFonts w:ascii="Times New Roman" w:eastAsiaTheme="minorEastAsia" w:hAnsi="Times New Roman"/>
          <w:color w:val="000000"/>
          <w:sz w:val="15"/>
          <w:szCs w:val="15"/>
        </w:rPr>
        <w:t>b)1</w:t>
      </w:r>
      <w:r w:rsidRPr="0065542D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Pr="0065542D">
        <w:rPr>
          <w:rFonts w:ascii="Times New Roman" w:eastAsiaTheme="minorEastAsia" w:hAnsi="Times New Roman"/>
          <w:color w:val="000000"/>
          <w:sz w:val="15"/>
          <w:szCs w:val="15"/>
        </w:rPr>
        <w:t>000</w:t>
      </w:r>
      <w:r w:rsidRPr="0065542D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Pr="0065542D">
        <w:rPr>
          <w:rFonts w:ascii="Times New Roman" w:eastAsiaTheme="minorEastAsia" w:hAnsi="Times New Roman"/>
          <w:color w:val="000000"/>
          <w:sz w:val="15"/>
          <w:szCs w:val="15"/>
        </w:rPr>
        <w:t>h</w:t>
      </w:r>
      <w:r w:rsidRPr="0065542D">
        <w:rPr>
          <w:rFonts w:ascii="Times New Roman" w:eastAsiaTheme="minorEastAsia" w:hAnsiTheme="minorEastAsia"/>
          <w:color w:val="000000"/>
          <w:sz w:val="15"/>
          <w:szCs w:val="15"/>
        </w:rPr>
        <w:t>时效</w:t>
      </w:r>
      <w:r w:rsidR="00CF3DB9">
        <w:rPr>
          <w:rFonts w:ascii="Times New Roman" w:eastAsiaTheme="minorEastAsia" w:hAnsi="Times New Roman"/>
          <w:noProof/>
          <w:szCs w:val="21"/>
        </w:rPr>
        <w:pict>
          <v:shape id="_x0000_s1053" type="#_x0000_t202" style="position:absolute;left:0;text-align:left;margin-left:231.45pt;margin-top:13.95pt;width:27.6pt;height:22.8pt;z-index:25165312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V5xwIAAMEFAAAOAAAAZHJzL2Uyb0RvYy54bWysVMtu1DAU3SPxD5b3aR5NZpKomaqdTBBS&#10;eUiFD/AkzsQisYPtmUxBbOEPWLFhz3f1O7h25tV2gwAvLNv3+tzXuffictu1aEOlYoJn2D/zMKK8&#10;FBXjqwy/f1c4MUZKE16RVnCa4Tuq8OXs+bOLoU9pIBrRVlQiAOEqHfoMN1r3qeuqsqEdUWeipxyE&#10;tZAd0XCVK7eSZAD0rnUDz5u4g5BVL0VJlYLXfBTimcWva1rqN3WtqEZthsE3bXdp96XZ3dkFSVeS&#10;9A0rd26Qv/CiI4yD0QNUTjRBa8meQHWslEKJWp+VonNFXbOS2hggGt97FM1tQ3pqY4HkqP6QJvX/&#10;YMvXm7cSsQpqhxEnHZTo/vu3+x+/7n9+RYFJz9CrFLRue9DT22uxNaomVNXfiPKDQlzMG8JX9EpK&#10;MTSUVOCeb366J19HHGVAlsMrUYEdstbCAm1r2RlAyAYCdCjT3aE0dKtRCY/nkRcFIClBFMRJNLGl&#10;c0m6/9xLpV9Q0SFzyLCEyltwsrlR2jhD0r2KscVFwdrWVr/lDx5AcXwB0/DVyIwTtpifEy9ZxIs4&#10;dMJgsnBCL8+dq2IeOpPCn0b5eT6f5/4XY9cP04ZVFeXGzJ5YfvhnhdtRfKTEgVpKtKwycMYlJVfL&#10;eSvRhgCxC7tsykFyVHMfumGTALE8CskPQu86SJxiEk+dsAgjJ5l6seP5yXUy8cIkzIuHId0wTv89&#10;JDRkOImCaOTS0elHsXl2PY2NpB3TMDpa1mU4PiiR1DBwwStbWk1YO55PUmHcP6YCyr0vtOWroehI&#10;Vr1dbm1nBOf7PliK6g4YLAUwDMgIcw8OjZCfMBpghmRYfVwTSTFqX3LogsQPQzN07CWMpobA8lSy&#10;PJUQXgJUhjVG43Gux0G17iVbNWBp33dX0DkFs6w2LTZ6tes3mBM2uN1MM4Po9G61jpN39hsAAP//&#10;AwBQSwMEFAAGAAgAAAAhAGm3H9HfAAAACQEAAA8AAABkcnMvZG93bnJldi54bWxMj8tOwzAQRfdI&#10;/IM1SOyok0CbNmRSVagty0KJunbjIYmIH7LdNPw9ZgWr0WiO7pxbric1sJGc741GSGcJMNKNkb1u&#10;EeqP3cMSmA9CSzEYTQjf5GFd3d6UopDmqt9pPIaWxRDtC4HQhWALzn3TkRJ+ZizpePs0TokQV9dy&#10;6cQ1hquBZ0my4Er0On7ohKWXjpqv40Uh2GD3+as7vG22uzGpT/s669st4v3dtHkGFmgKfzD86kd1&#10;qKLT2Vy09GxAeFpkq4giZHmcEZinyxTYGSF/nAOvSv6/QfUDAAD//wMAUEsBAi0AFAAGAAgAAAAh&#10;ALaDOJL+AAAA4QEAABMAAAAAAAAAAAAAAAAAAAAAAFtDb250ZW50X1R5cGVzXS54bWxQSwECLQAU&#10;AAYACAAAACEAOP0h/9YAAACUAQAACwAAAAAAAAAAAAAAAAAvAQAAX3JlbHMvLnJlbHNQSwECLQAU&#10;AAYACAAAACEAjUsleccCAADBBQAADgAAAAAAAAAAAAAAAAAuAgAAZHJzL2Uyb0RvYy54bWxQSwEC&#10;LQAUAAYACAAAACEAabcf0d8AAAAJAQAADwAAAAAAAAAAAAAAAAAhBQAAZHJzL2Rvd25yZXYueG1s&#10;UEsFBgAAAAAEAAQA8wAAAC0GAAAAAA==&#10;" filled="f" stroked="f">
            <v:textbox style="mso-fit-shape-to-text:t">
              <w:txbxContent>
                <w:p w:rsidR="00B40C57" w:rsidRDefault="00B40C57" w:rsidP="00D50621">
                  <w:r w:rsidRPr="005B6988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(</w:t>
                  </w:r>
                  <w:r>
                    <w:rPr>
                      <w:rFonts w:ascii="Times New Roman" w:hAnsi="Times New Roman" w:hint="eastAsia"/>
                      <w:color w:val="000000"/>
                      <w:sz w:val="18"/>
                      <w:szCs w:val="18"/>
                    </w:rPr>
                    <w:t>d</w:t>
                  </w:r>
                  <w:r w:rsidRPr="005B6988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)</w:t>
                  </w:r>
                </w:p>
              </w:txbxContent>
            </v:textbox>
          </v:shape>
        </w:pict>
      </w:r>
      <w:r w:rsidR="00DC684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            </w:t>
      </w:r>
      <w:r w:rsidR="0065542D" w:rsidRPr="0065542D">
        <w:rPr>
          <w:rFonts w:ascii="Times New Roman" w:eastAsiaTheme="minorEastAsia" w:hAnsi="Times New Roman"/>
          <w:color w:val="000000"/>
          <w:sz w:val="15"/>
          <w:szCs w:val="15"/>
        </w:rPr>
        <w:t>c)5</w:t>
      </w:r>
      <w:r w:rsidR="0065542D" w:rsidRPr="0065542D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65542D" w:rsidRPr="0065542D">
        <w:rPr>
          <w:rFonts w:ascii="Times New Roman" w:eastAsiaTheme="minorEastAsia" w:hAnsi="Times New Roman"/>
          <w:color w:val="000000"/>
          <w:sz w:val="15"/>
          <w:szCs w:val="15"/>
        </w:rPr>
        <w:t>000</w:t>
      </w:r>
      <w:r w:rsidR="0065542D" w:rsidRPr="0065542D">
        <w:rPr>
          <w:rFonts w:ascii="Times New Roman" w:eastAsiaTheme="minorEastAsia" w:hAnsi="Times New Roman" w:hint="eastAsia"/>
          <w:color w:val="000000"/>
          <w:sz w:val="15"/>
          <w:szCs w:val="15"/>
        </w:rPr>
        <w:t xml:space="preserve"> </w:t>
      </w:r>
      <w:r w:rsidR="0065542D" w:rsidRPr="0065542D">
        <w:rPr>
          <w:rFonts w:ascii="Times New Roman" w:eastAsiaTheme="minorEastAsia" w:hAnsi="Times New Roman"/>
          <w:color w:val="000000"/>
          <w:sz w:val="15"/>
          <w:szCs w:val="15"/>
        </w:rPr>
        <w:t>h</w:t>
      </w:r>
      <w:r w:rsidR="0065542D" w:rsidRPr="0065542D">
        <w:rPr>
          <w:rFonts w:ascii="Times New Roman" w:eastAsiaTheme="minorEastAsia" w:hAnsiTheme="minorEastAsia"/>
          <w:color w:val="000000"/>
          <w:sz w:val="15"/>
          <w:szCs w:val="15"/>
        </w:rPr>
        <w:t>时效</w:t>
      </w:r>
      <w:r w:rsidR="00DC6842"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             </w:t>
      </w:r>
      <w:r>
        <w:rPr>
          <w:rFonts w:ascii="Times New Roman" w:eastAsiaTheme="minorEastAsia" w:hAnsiTheme="minorEastAsia" w:hint="eastAsia"/>
          <w:color w:val="000000"/>
          <w:sz w:val="15"/>
          <w:szCs w:val="15"/>
        </w:rPr>
        <w:t xml:space="preserve">  </w:t>
      </w:r>
      <w:r w:rsidR="0065542D" w:rsidRPr="0065542D">
        <w:rPr>
          <w:rFonts w:ascii="Times New Roman" w:eastAsiaTheme="minorEastAsia" w:hAnsi="Times New Roman"/>
          <w:color w:val="000000"/>
          <w:sz w:val="15"/>
          <w:szCs w:val="15"/>
        </w:rPr>
        <w:t>d</w:t>
      </w:r>
      <w:r w:rsidR="0065542D" w:rsidRPr="0065542D">
        <w:rPr>
          <w:rFonts w:ascii="Times New Roman" w:eastAsiaTheme="minorEastAsia" w:hAnsiTheme="minorEastAsia"/>
          <w:color w:val="000000"/>
          <w:sz w:val="15"/>
          <w:szCs w:val="15"/>
        </w:rPr>
        <w:t>）粗化规律</w:t>
      </w:r>
    </w:p>
    <w:p w:rsidR="00CF7684" w:rsidRPr="00B40C57" w:rsidRDefault="00CF7684" w:rsidP="004B3ADD">
      <w:pPr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图</w:t>
      </w:r>
      <w:r w:rsidR="00E17560" w:rsidRPr="00B40C57">
        <w:rPr>
          <w:rFonts w:ascii="Times New Roman" w:eastAsiaTheme="minorEastAsia" w:hAnsi="Times New Roman"/>
          <w:color w:val="000000"/>
          <w:szCs w:val="21"/>
        </w:rPr>
        <w:t>8</w:t>
      </w:r>
      <w:r w:rsidRPr="00B40C57">
        <w:rPr>
          <w:rFonts w:ascii="Times New Roman" w:eastAsiaTheme="minorEastAsia" w:hAnsiTheme="minorEastAsia"/>
          <w:color w:val="000000"/>
          <w:szCs w:val="21"/>
        </w:rPr>
        <w:t>试验合金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700 </w:t>
      </w:r>
      <w:r w:rsidRPr="00B40C57">
        <w:rPr>
          <w:rFonts w:ascii="Times New Roman" w:eastAsiaTheme="minorEastAsia" w:hAnsiTheme="minorEastAsia"/>
          <w:color w:val="000000"/>
          <w:szCs w:val="21"/>
        </w:rPr>
        <w:t>℃长期时效下</w:t>
      </w:r>
      <w:r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Theme="minorEastAsia"/>
          <w:color w:val="000000"/>
          <w:szCs w:val="21"/>
        </w:rPr>
        <w:t>相的粒度分布</w:t>
      </w:r>
    </w:p>
    <w:p w:rsidR="00D5517E" w:rsidRPr="00B40C57" w:rsidRDefault="00CF7684" w:rsidP="008A7FAC">
      <w:pPr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="Times New Roman"/>
          <w:color w:val="000000"/>
          <w:szCs w:val="21"/>
        </w:rPr>
        <w:t>Fig.</w:t>
      </w:r>
      <w:r w:rsidR="00E17560" w:rsidRPr="00B40C57">
        <w:rPr>
          <w:rFonts w:ascii="Times New Roman" w:eastAsiaTheme="minorEastAsia" w:hAnsi="Times New Roman"/>
          <w:color w:val="000000"/>
          <w:szCs w:val="21"/>
        </w:rPr>
        <w:t>8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Size distribution of the</w:t>
      </w:r>
      <w:r w:rsidR="00A7512A">
        <w:rPr>
          <w:rFonts w:ascii="Times New Roman" w:eastAsiaTheme="minorEastAsia" w:hAnsi="Times New Roman" w:hint="eastAsia"/>
          <w:color w:val="000000"/>
          <w:szCs w:val="21"/>
        </w:rPr>
        <w:t xml:space="preserve"> </w:t>
      </w:r>
      <w:r w:rsidR="00A7512A"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</w:t>
      </w:r>
      <w:r w:rsidR="00A7512A">
        <w:rPr>
          <w:rFonts w:ascii="Times New Roman" w:eastAsiaTheme="minorEastAsia" w:hAnsi="Times New Roman" w:hint="eastAsia"/>
          <w:color w:val="000000"/>
          <w:szCs w:val="21"/>
        </w:rPr>
        <w:t xml:space="preserve">phase 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after thermal exposure at 700 </w:t>
      </w:r>
      <w:r w:rsidRPr="00B40C57">
        <w:rPr>
          <w:rFonts w:ascii="Times New Roman" w:eastAsiaTheme="minorEastAsia" w:hAnsiTheme="minorEastAsia"/>
          <w:color w:val="000000"/>
          <w:szCs w:val="21"/>
        </w:rPr>
        <w:t>℃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for different time</w:t>
      </w:r>
      <w:r w:rsidR="00A7512A">
        <w:rPr>
          <w:rFonts w:ascii="Times New Roman" w:eastAsiaTheme="minorEastAsia" w:hAnsi="Times New Roman" w:hint="eastAsia"/>
          <w:color w:val="000000"/>
          <w:szCs w:val="21"/>
        </w:rPr>
        <w:t xml:space="preserve">s </w:t>
      </w:r>
      <w:r w:rsidRPr="00B40C57">
        <w:rPr>
          <w:rFonts w:ascii="Times New Roman" w:eastAsiaTheme="minorEastAsia" w:hAnsi="Times New Roman"/>
          <w:color w:val="000000"/>
          <w:szCs w:val="21"/>
        </w:rPr>
        <w:t xml:space="preserve"> </w:t>
      </w:r>
    </w:p>
    <w:p w:rsidR="00966851" w:rsidRPr="00B40C57" w:rsidRDefault="00FD7C2B" w:rsidP="006D0084">
      <w:pPr>
        <w:autoSpaceDE w:val="0"/>
        <w:autoSpaceDN w:val="0"/>
        <w:adjustRightInd w:val="0"/>
        <w:ind w:firstLine="420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t>在镍基合金中</w:t>
      </w:r>
      <w:r w:rsidRPr="00B40C57">
        <w:rPr>
          <w:rFonts w:ascii="Times New Roman" w:eastAsiaTheme="minorEastAsia" w:hAnsi="Times New Roman"/>
          <w:szCs w:val="21"/>
        </w:rPr>
        <w:t>γ'</w:t>
      </w:r>
      <w:r w:rsidRPr="00B40C57">
        <w:rPr>
          <w:rFonts w:ascii="Times New Roman" w:eastAsiaTheme="minorEastAsia" w:hAnsiTheme="minorEastAsia"/>
          <w:szCs w:val="21"/>
        </w:rPr>
        <w:t>相的粗化</w:t>
      </w:r>
      <w:r w:rsidR="005A413C" w:rsidRPr="00B40C57">
        <w:rPr>
          <w:rFonts w:ascii="Times New Roman" w:eastAsiaTheme="minorEastAsia" w:hAnsiTheme="minorEastAsia"/>
          <w:szCs w:val="21"/>
        </w:rPr>
        <w:t>受体扩散控制，</w:t>
      </w:r>
      <w:r w:rsidRPr="00B40C57">
        <w:rPr>
          <w:rFonts w:ascii="Times New Roman" w:eastAsiaTheme="minorEastAsia" w:hAnsiTheme="minorEastAsia"/>
          <w:szCs w:val="21"/>
        </w:rPr>
        <w:t>遵循传统的</w:t>
      </w:r>
      <w:r w:rsidRPr="00B40C57">
        <w:rPr>
          <w:rFonts w:ascii="Times New Roman" w:eastAsiaTheme="minorEastAsia" w:hAnsi="Times New Roman"/>
          <w:szCs w:val="21"/>
        </w:rPr>
        <w:t>Lifshitz-Slyozov-Wagner</w:t>
      </w:r>
      <w:r w:rsidRPr="00B40C57">
        <w:rPr>
          <w:rFonts w:ascii="Times New Roman" w:eastAsiaTheme="minorEastAsia" w:hAnsiTheme="minorEastAsia"/>
          <w:szCs w:val="21"/>
        </w:rPr>
        <w:t>（</w:t>
      </w:r>
      <w:r w:rsidRPr="00B40C57">
        <w:rPr>
          <w:rFonts w:ascii="Times New Roman" w:eastAsiaTheme="minorEastAsia" w:hAnsi="Times New Roman"/>
          <w:szCs w:val="21"/>
        </w:rPr>
        <w:t>L</w:t>
      </w:r>
      <w:r w:rsidR="005A413C" w:rsidRPr="00B40C57">
        <w:rPr>
          <w:rFonts w:ascii="Times New Roman" w:eastAsiaTheme="minorEastAsia" w:hAnsi="Times New Roman"/>
          <w:szCs w:val="21"/>
        </w:rPr>
        <w:t>-</w:t>
      </w:r>
      <w:r w:rsidRPr="00B40C57">
        <w:rPr>
          <w:rFonts w:ascii="Times New Roman" w:eastAsiaTheme="minorEastAsia" w:hAnsi="Times New Roman"/>
          <w:szCs w:val="21"/>
        </w:rPr>
        <w:t>S</w:t>
      </w:r>
      <w:r w:rsidR="005A413C" w:rsidRPr="00B40C57">
        <w:rPr>
          <w:rFonts w:ascii="Times New Roman" w:eastAsiaTheme="minorEastAsia" w:hAnsi="Times New Roman"/>
          <w:szCs w:val="21"/>
        </w:rPr>
        <w:t>-</w:t>
      </w:r>
      <w:r w:rsidRPr="00B40C57">
        <w:rPr>
          <w:rFonts w:ascii="Times New Roman" w:eastAsiaTheme="minorEastAsia" w:hAnsi="Times New Roman"/>
          <w:szCs w:val="21"/>
        </w:rPr>
        <w:t>W</w:t>
      </w:r>
      <w:r w:rsidRPr="00B40C57">
        <w:rPr>
          <w:rFonts w:ascii="Times New Roman" w:eastAsiaTheme="minorEastAsia" w:hAnsiTheme="minorEastAsia"/>
          <w:szCs w:val="21"/>
        </w:rPr>
        <w:t>）理论</w:t>
      </w:r>
      <w:r w:rsidRPr="00B40C57">
        <w:rPr>
          <w:rFonts w:ascii="Times New Roman" w:eastAsiaTheme="minorEastAsia" w:hAnsi="Times New Roman"/>
          <w:szCs w:val="21"/>
          <w:vertAlign w:val="superscript"/>
        </w:rPr>
        <w:t>[</w:t>
      </w:r>
      <w:r w:rsidR="00E17560" w:rsidRPr="00B40C57">
        <w:rPr>
          <w:rFonts w:ascii="Times New Roman" w:eastAsiaTheme="minorEastAsia" w:hAnsi="Times New Roman"/>
          <w:szCs w:val="21"/>
          <w:vertAlign w:val="superscript"/>
        </w:rPr>
        <w:t>11</w:t>
      </w:r>
      <w:r w:rsidR="00966851" w:rsidRPr="00B40C57">
        <w:rPr>
          <w:rFonts w:ascii="Times New Roman" w:eastAsiaTheme="minorEastAsia" w:hAnsi="Times New Roman"/>
          <w:szCs w:val="21"/>
          <w:vertAlign w:val="superscript"/>
        </w:rPr>
        <w:t>-14</w:t>
      </w:r>
      <w:r w:rsidRPr="00B40C57">
        <w:rPr>
          <w:rFonts w:ascii="Times New Roman" w:eastAsiaTheme="minorEastAsia" w:hAnsi="Times New Roman"/>
          <w:szCs w:val="21"/>
          <w:vertAlign w:val="superscript"/>
        </w:rPr>
        <w:t>]</w:t>
      </w:r>
      <w:r w:rsidRPr="00B40C57">
        <w:rPr>
          <w:rFonts w:ascii="Times New Roman" w:eastAsiaTheme="minorEastAsia" w:hAnsiTheme="minorEastAsia"/>
          <w:szCs w:val="21"/>
        </w:rPr>
        <w:t>。</w:t>
      </w:r>
      <w:r w:rsidR="00A273B5" w:rsidRPr="00B40C57">
        <w:rPr>
          <w:rFonts w:ascii="Times New Roman" w:eastAsiaTheme="minorEastAsia" w:hAnsi="Times New Roman"/>
          <w:szCs w:val="21"/>
        </w:rPr>
        <w:t>L</w:t>
      </w:r>
      <w:r w:rsidR="005A413C" w:rsidRPr="00B40C57">
        <w:rPr>
          <w:rFonts w:ascii="Times New Roman" w:eastAsiaTheme="minorEastAsia" w:hAnsi="Times New Roman"/>
          <w:szCs w:val="21"/>
        </w:rPr>
        <w:t>-</w:t>
      </w:r>
      <w:r w:rsidR="00A273B5" w:rsidRPr="00B40C57">
        <w:rPr>
          <w:rFonts w:ascii="Times New Roman" w:eastAsiaTheme="minorEastAsia" w:hAnsi="Times New Roman"/>
          <w:szCs w:val="21"/>
        </w:rPr>
        <w:t>S</w:t>
      </w:r>
      <w:r w:rsidR="005A413C" w:rsidRPr="00B40C57">
        <w:rPr>
          <w:rFonts w:ascii="Times New Roman" w:eastAsiaTheme="minorEastAsia" w:hAnsi="Times New Roman"/>
          <w:szCs w:val="21"/>
        </w:rPr>
        <w:t>-</w:t>
      </w:r>
      <w:r w:rsidR="00A273B5" w:rsidRPr="00B40C57">
        <w:rPr>
          <w:rFonts w:ascii="Times New Roman" w:eastAsiaTheme="minorEastAsia" w:hAnsi="Times New Roman"/>
          <w:szCs w:val="21"/>
        </w:rPr>
        <w:t>W</w:t>
      </w:r>
      <w:r w:rsidR="00A273B5" w:rsidRPr="00B40C57">
        <w:rPr>
          <w:rFonts w:ascii="Times New Roman" w:eastAsiaTheme="minorEastAsia" w:hAnsiTheme="minorEastAsia"/>
          <w:szCs w:val="21"/>
        </w:rPr>
        <w:t>理论动力学方程</w:t>
      </w:r>
      <w:r w:rsidR="008E56B4" w:rsidRPr="00B40C57">
        <w:rPr>
          <w:rFonts w:ascii="Times New Roman" w:eastAsiaTheme="minorEastAsia" w:hAnsiTheme="minorEastAsia"/>
          <w:szCs w:val="21"/>
        </w:rPr>
        <w:t>为：</w:t>
      </w:r>
    </w:p>
    <w:p w:rsidR="00966851" w:rsidRPr="00B40C57" w:rsidRDefault="00B226EA" w:rsidP="001D7ACE">
      <w:pPr>
        <w:autoSpaceDE w:val="0"/>
        <w:autoSpaceDN w:val="0"/>
        <w:adjustRightInd w:val="0"/>
        <w:ind w:firstLine="420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="Times New Roman"/>
          <w:szCs w:val="21"/>
        </w:rPr>
        <w:fldChar w:fldCharType="begin"/>
      </w:r>
      <w:r w:rsidR="005B6988" w:rsidRPr="00B40C57">
        <w:rPr>
          <w:rFonts w:ascii="Times New Roman" w:eastAsiaTheme="minorEastAsia" w:hAnsi="Times New Roman"/>
          <w:szCs w:val="21"/>
        </w:rPr>
        <w:instrText xml:space="preserve"> QUOTE </w:instrText>
      </w:r>
      <m:oMath>
        <m:sSup>
          <m:sSupPr>
            <m:ctrlPr>
              <w:rPr>
                <w:rFonts w:ascii="Cambria Math" w:eastAsiaTheme="minorEastAsia" w:hAnsi="Times New Roman"/>
                <w:color w:val="000000"/>
                <w:szCs w:val="21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Times New Roman"/>
                    <w:i/>
                    <w:color w:val="000000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color w:val="000000"/>
                    <w:szCs w:val="21"/>
                  </w:rPr>
                  <m:t>r</m:t>
                </m:r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Cs w:val="21"/>
              </w:rPr>
              <m:t>3</m:t>
            </m:r>
          </m:sup>
        </m:sSup>
        <m:r>
          <m:rPr>
            <m:sty m:val="p"/>
          </m:rPr>
          <w:rPr>
            <w:rFonts w:ascii="Times New Roman" w:eastAsiaTheme="minorEastAsia" w:hAnsi="Times New Roman"/>
            <w:color w:val="000000"/>
            <w:szCs w:val="21"/>
          </w:rPr>
          <m:t>-</m:t>
        </m:r>
        <m:sSup>
          <m:sSupPr>
            <m:ctrlPr>
              <w:rPr>
                <w:rFonts w:ascii="Cambria Math" w:eastAsiaTheme="minorEastAsia" w:hAnsi="Times New Roman"/>
                <w:color w:val="000000"/>
                <w:szCs w:val="21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Times New Roman"/>
                    <w:i/>
                    <w:color w:val="000000"/>
                    <w:szCs w:val="21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color w:val="00000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color w:val="000000"/>
                        <w:szCs w:val="21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color w:val="000000"/>
                        <w:szCs w:val="21"/>
                      </w:rPr>
                      <m:t>0</m:t>
                    </m:r>
                  </m:sub>
                </m:sSub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Cs w:val="21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Times New Roman"/>
            <w:color w:val="000000"/>
            <w:szCs w:val="21"/>
          </w:rPr>
          <m:t>=kt</m:t>
        </m:r>
      </m:oMath>
      <w:r w:rsidRPr="00B40C57">
        <w:rPr>
          <w:rFonts w:ascii="Times New Roman" w:eastAsiaTheme="minorEastAsia" w:hAnsi="Times New Roman"/>
          <w:szCs w:val="21"/>
        </w:rPr>
        <w:fldChar w:fldCharType="separate"/>
      </w:r>
      <w:r w:rsidR="00101180" w:rsidRPr="00B40C57">
        <w:rPr>
          <w:rFonts w:ascii="Times New Roman" w:eastAsiaTheme="minorEastAsia" w:hAnsi="Times New Roman"/>
          <w:color w:val="000000"/>
          <w:position w:val="-12"/>
          <w:szCs w:val="21"/>
        </w:rPr>
        <w:object w:dxaOrig="1200" w:dyaOrig="440">
          <v:shape id="_x0000_i1033" type="#_x0000_t75" style="width:57pt;height:21pt" o:ole="">
            <v:imagedata r:id="rId41" o:title=""/>
          </v:shape>
          <o:OLEObject Type="Embed" ProgID="Equation.DSMT4" ShapeID="_x0000_i1033" DrawAspect="Content" ObjectID="_1772608042" r:id="rId42"/>
        </w:object>
      </w:r>
      <w:r w:rsidRPr="00B40C57">
        <w:rPr>
          <w:rFonts w:ascii="Times New Roman" w:eastAsiaTheme="minorEastAsia" w:hAnsi="Times New Roman"/>
          <w:szCs w:val="21"/>
        </w:rPr>
        <w:fldChar w:fldCharType="end"/>
      </w:r>
    </w:p>
    <w:p w:rsidR="00966851" w:rsidRPr="00B40C57" w:rsidRDefault="008E56B4" w:rsidP="008A7FAC">
      <w:pPr>
        <w:autoSpaceDE w:val="0"/>
        <w:autoSpaceDN w:val="0"/>
        <w:adjustRightInd w:val="0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lastRenderedPageBreak/>
        <w:t>式中</w:t>
      </w:r>
      <w:r w:rsidR="008A7FAC">
        <w:rPr>
          <w:rFonts w:ascii="Times New Roman" w:eastAsiaTheme="minorEastAsia" w:hAnsiTheme="minorEastAsia" w:hint="eastAsia"/>
          <w:szCs w:val="21"/>
        </w:rPr>
        <w:t>，</w:t>
      </w:r>
      <w:r w:rsidR="00101180" w:rsidRPr="00B40C57">
        <w:rPr>
          <w:rFonts w:ascii="Times New Roman" w:eastAsiaTheme="minorEastAsia" w:hAnsi="Times New Roman"/>
          <w:color w:val="000000"/>
          <w:position w:val="-10"/>
          <w:szCs w:val="21"/>
        </w:rPr>
        <w:object w:dxaOrig="200" w:dyaOrig="380">
          <v:shape id="_x0000_i1034" type="#_x0000_t75" style="width:9.75pt;height:18.75pt" o:ole="">
            <v:imagedata r:id="rId43" o:title=""/>
          </v:shape>
          <o:OLEObject Type="Embed" ProgID="Equation.DSMT4" ShapeID="_x0000_i1034" DrawAspect="Content" ObjectID="_1772608043" r:id="rId44"/>
        </w:object>
      </w:r>
      <w:r w:rsidRPr="00B40C57">
        <w:rPr>
          <w:rFonts w:ascii="Times New Roman" w:eastAsiaTheme="minorEastAsia" w:hAnsiTheme="minorEastAsia"/>
          <w:szCs w:val="21"/>
        </w:rPr>
        <w:t>为</w:t>
      </w:r>
      <w:r w:rsidRPr="001D7ACE">
        <w:rPr>
          <w:rFonts w:ascii="Times New Roman" w:eastAsiaTheme="minorEastAsia" w:hAnsi="Times New Roman"/>
          <w:i/>
          <w:szCs w:val="21"/>
        </w:rPr>
        <w:t>t</w:t>
      </w:r>
      <w:r w:rsidRPr="00B40C57">
        <w:rPr>
          <w:rFonts w:ascii="Times New Roman" w:eastAsiaTheme="minorEastAsia" w:hAnsiTheme="minorEastAsia"/>
          <w:szCs w:val="21"/>
        </w:rPr>
        <w:t>时刻</w:t>
      </w:r>
      <w:r w:rsidRPr="00B40C57">
        <w:rPr>
          <w:rFonts w:ascii="Times New Roman" w:eastAsiaTheme="minorEastAsia" w:hAnsi="Times New Roman"/>
          <w:szCs w:val="21"/>
        </w:rPr>
        <w:t>γ′</w:t>
      </w:r>
      <w:r w:rsidRPr="00B40C57">
        <w:rPr>
          <w:rFonts w:ascii="Times New Roman" w:eastAsiaTheme="minorEastAsia" w:hAnsiTheme="minorEastAsia"/>
          <w:szCs w:val="21"/>
        </w:rPr>
        <w:t>相的平均半径，</w:t>
      </w:r>
      <w:r w:rsidR="00101180" w:rsidRPr="00B40C57">
        <w:rPr>
          <w:rFonts w:ascii="Times New Roman" w:eastAsiaTheme="minorEastAsia" w:hAnsi="Times New Roman"/>
          <w:color w:val="000000"/>
          <w:position w:val="-12"/>
          <w:szCs w:val="21"/>
        </w:rPr>
        <w:object w:dxaOrig="279" w:dyaOrig="400">
          <v:shape id="_x0000_i1035" type="#_x0000_t75" style="width:13.5pt;height:19.5pt" o:ole="">
            <v:imagedata r:id="rId45" o:title=""/>
          </v:shape>
          <o:OLEObject Type="Embed" ProgID="Equation.DSMT4" ShapeID="_x0000_i1035" DrawAspect="Content" ObjectID="_1772608044" r:id="rId46"/>
        </w:object>
      </w:r>
      <w:r w:rsidRPr="00B40C57">
        <w:rPr>
          <w:rFonts w:ascii="Times New Roman" w:eastAsiaTheme="minorEastAsia" w:hAnsiTheme="minorEastAsia"/>
          <w:szCs w:val="21"/>
        </w:rPr>
        <w:t>为</w:t>
      </w:r>
      <w:r w:rsidRPr="00B40C57">
        <w:rPr>
          <w:rFonts w:ascii="Times New Roman" w:eastAsiaTheme="minorEastAsia" w:hAnsi="Times New Roman"/>
          <w:szCs w:val="21"/>
        </w:rPr>
        <w:t>t=0</w:t>
      </w:r>
      <w:r w:rsidR="00667D1B">
        <w:rPr>
          <w:rFonts w:ascii="Times New Roman" w:eastAsiaTheme="minorEastAsia" w:hAnsi="Times New Roman" w:hint="eastAsia"/>
          <w:szCs w:val="21"/>
        </w:rPr>
        <w:t xml:space="preserve"> </w:t>
      </w:r>
      <w:r w:rsidR="00FE2F61" w:rsidRPr="00B40C57">
        <w:rPr>
          <w:rFonts w:ascii="Times New Roman" w:eastAsiaTheme="minorEastAsia" w:hAnsi="Times New Roman"/>
          <w:szCs w:val="21"/>
        </w:rPr>
        <w:t>s</w:t>
      </w:r>
      <w:r w:rsidRPr="00B40C57">
        <w:rPr>
          <w:rFonts w:ascii="Times New Roman" w:eastAsiaTheme="minorEastAsia" w:hAnsiTheme="minorEastAsia"/>
          <w:szCs w:val="21"/>
        </w:rPr>
        <w:t>时</w:t>
      </w:r>
      <w:r w:rsidRPr="00B40C57">
        <w:rPr>
          <w:rFonts w:ascii="Times New Roman" w:eastAsiaTheme="minorEastAsia" w:hAnsi="Times New Roman"/>
          <w:szCs w:val="21"/>
        </w:rPr>
        <w:t>γ′</w:t>
      </w:r>
      <w:r w:rsidRPr="00B40C57">
        <w:rPr>
          <w:rFonts w:ascii="Times New Roman" w:eastAsiaTheme="minorEastAsia" w:hAnsiTheme="minorEastAsia"/>
          <w:szCs w:val="21"/>
        </w:rPr>
        <w:t>相的平均半径，</w:t>
      </w:r>
      <w:r w:rsidRPr="00B40C57">
        <w:rPr>
          <w:rFonts w:ascii="Times New Roman" w:eastAsiaTheme="minorEastAsia" w:hAnsi="Times New Roman"/>
          <w:szCs w:val="21"/>
        </w:rPr>
        <w:t>k</w:t>
      </w:r>
      <w:r w:rsidRPr="00B40C57">
        <w:rPr>
          <w:rFonts w:ascii="Times New Roman" w:eastAsiaTheme="minorEastAsia" w:hAnsiTheme="minorEastAsia"/>
          <w:szCs w:val="21"/>
        </w:rPr>
        <w:t>为比例常数。</w:t>
      </w:r>
    </w:p>
    <w:p w:rsidR="00E3007D" w:rsidRPr="00B40C57" w:rsidRDefault="00966851" w:rsidP="00B40C57">
      <w:pPr>
        <w:autoSpaceDE w:val="0"/>
        <w:autoSpaceDN w:val="0"/>
        <w:adjustRightInd w:val="0"/>
        <w:ind w:firstLine="420"/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Theme="minorEastAsia"/>
          <w:szCs w:val="21"/>
        </w:rPr>
        <w:t>试验合金时效</w:t>
      </w:r>
      <w:r w:rsidRPr="00B40C57">
        <w:rPr>
          <w:rFonts w:ascii="Times New Roman" w:eastAsiaTheme="minorEastAsia" w:hAnsi="Times New Roman"/>
          <w:szCs w:val="21"/>
        </w:rPr>
        <w:t>5</w:t>
      </w:r>
      <w:r w:rsidR="0065542D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000</w:t>
      </w:r>
      <w:r w:rsidR="0065542D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h</w:t>
      </w:r>
      <w:r w:rsidRPr="00B40C57">
        <w:rPr>
          <w:rFonts w:ascii="Times New Roman" w:eastAsiaTheme="minorEastAsia" w:hAnsiTheme="minorEastAsia"/>
          <w:szCs w:val="21"/>
        </w:rPr>
        <w:t>后的</w:t>
      </w:r>
      <w:r w:rsidRPr="00B40C57">
        <w:rPr>
          <w:rFonts w:ascii="Times New Roman" w:eastAsiaTheme="minorEastAsia" w:hAnsi="Times New Roman"/>
          <w:szCs w:val="21"/>
        </w:rPr>
        <w:t>γ'</w:t>
      </w:r>
      <w:r w:rsidRPr="00B40C57">
        <w:rPr>
          <w:rFonts w:ascii="Times New Roman" w:eastAsiaTheme="minorEastAsia" w:hAnsiTheme="minorEastAsia"/>
          <w:szCs w:val="21"/>
        </w:rPr>
        <w:t>相的平均尺寸仅为</w:t>
      </w:r>
      <w:r w:rsidRPr="00B40C57">
        <w:rPr>
          <w:rFonts w:ascii="Times New Roman" w:eastAsiaTheme="minorEastAsia" w:hAnsi="Times New Roman"/>
          <w:szCs w:val="21"/>
        </w:rPr>
        <w:t>56</w:t>
      </w:r>
      <w:r w:rsidR="0065542D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nm</w:t>
      </w:r>
      <w:r w:rsidRPr="00B40C57">
        <w:rPr>
          <w:rFonts w:ascii="Times New Roman" w:eastAsiaTheme="minorEastAsia" w:hAnsiTheme="minorEastAsia"/>
          <w:szCs w:val="21"/>
        </w:rPr>
        <w:t>左右，</w:t>
      </w:r>
      <w:r w:rsidRPr="00B40C57">
        <w:rPr>
          <w:rFonts w:ascii="Times New Roman" w:eastAsiaTheme="minorEastAsia" w:hAnsi="Times New Roman"/>
          <w:szCs w:val="21"/>
        </w:rPr>
        <w:t>γ'</w:t>
      </w:r>
      <w:r w:rsidRPr="00B40C57">
        <w:rPr>
          <w:rFonts w:ascii="Times New Roman" w:eastAsiaTheme="minorEastAsia" w:hAnsiTheme="minorEastAsia"/>
          <w:szCs w:val="21"/>
        </w:rPr>
        <w:t>相</w:t>
      </w:r>
      <w:r w:rsidR="00AA3699" w:rsidRPr="00B40C57">
        <w:rPr>
          <w:rFonts w:ascii="Times New Roman" w:eastAsiaTheme="minorEastAsia" w:hAnsiTheme="minorEastAsia"/>
          <w:szCs w:val="21"/>
        </w:rPr>
        <w:t>的粗化速率</w:t>
      </w:r>
      <w:r w:rsidRPr="00B40C57">
        <w:rPr>
          <w:rFonts w:ascii="Times New Roman" w:eastAsiaTheme="minorEastAsia" w:hAnsiTheme="minorEastAsia"/>
          <w:szCs w:val="21"/>
        </w:rPr>
        <w:t>较缓慢，稳定性较高。由图</w:t>
      </w:r>
      <w:r w:rsidRPr="00B40C57">
        <w:rPr>
          <w:rFonts w:ascii="Times New Roman" w:eastAsiaTheme="minorEastAsia" w:hAnsi="Times New Roman"/>
          <w:szCs w:val="21"/>
        </w:rPr>
        <w:t>6</w:t>
      </w:r>
      <w:r w:rsidRPr="00B40C57">
        <w:rPr>
          <w:rFonts w:ascii="Times New Roman" w:eastAsiaTheme="minorEastAsia" w:hAnsiTheme="minorEastAsia"/>
          <w:szCs w:val="21"/>
        </w:rPr>
        <w:t>（</w:t>
      </w:r>
      <w:r w:rsidRPr="00B40C57">
        <w:rPr>
          <w:rFonts w:ascii="Times New Roman" w:eastAsiaTheme="minorEastAsia" w:hAnsi="Times New Roman"/>
          <w:szCs w:val="21"/>
        </w:rPr>
        <w:t>d</w:t>
      </w:r>
      <w:r w:rsidRPr="00B40C57">
        <w:rPr>
          <w:rFonts w:ascii="Times New Roman" w:eastAsiaTheme="minorEastAsia" w:hAnsiTheme="minorEastAsia"/>
          <w:szCs w:val="21"/>
        </w:rPr>
        <w:t>）可知，</w:t>
      </w:r>
      <w:r w:rsidRPr="00B40C57">
        <w:rPr>
          <w:rFonts w:ascii="Times New Roman" w:eastAsiaTheme="minorEastAsia" w:hAnsi="Times New Roman"/>
          <w:szCs w:val="21"/>
        </w:rPr>
        <w:t>GY200</w:t>
      </w:r>
      <w:r w:rsidRPr="00B40C57">
        <w:rPr>
          <w:rFonts w:ascii="Times New Roman" w:eastAsiaTheme="minorEastAsia" w:hAnsiTheme="minorEastAsia"/>
          <w:szCs w:val="21"/>
        </w:rPr>
        <w:t>合金中的</w:t>
      </w:r>
      <w:r w:rsidRPr="00B40C57">
        <w:rPr>
          <w:rFonts w:ascii="Times New Roman" w:eastAsiaTheme="minorEastAsia" w:hAnsi="Times New Roman"/>
          <w:szCs w:val="21"/>
        </w:rPr>
        <w:t>γ′</w:t>
      </w:r>
      <w:r w:rsidRPr="00B40C57">
        <w:rPr>
          <w:rFonts w:ascii="Times New Roman" w:eastAsiaTheme="minorEastAsia" w:hAnsiTheme="minorEastAsia"/>
          <w:szCs w:val="21"/>
        </w:rPr>
        <w:t>相在</w:t>
      </w:r>
      <w:r w:rsidRPr="00B40C57">
        <w:rPr>
          <w:rFonts w:ascii="Times New Roman" w:eastAsiaTheme="minorEastAsia" w:hAnsi="Times New Roman"/>
          <w:szCs w:val="21"/>
        </w:rPr>
        <w:t>700</w:t>
      </w:r>
      <w:r w:rsidR="0065542D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Theme="minorEastAsia"/>
          <w:szCs w:val="21"/>
        </w:rPr>
        <w:t>℃下时效</w:t>
      </w:r>
      <w:r w:rsidRPr="00B40C57">
        <w:rPr>
          <w:rFonts w:ascii="Times New Roman" w:eastAsiaTheme="minorEastAsia" w:hAnsi="Times New Roman"/>
          <w:szCs w:val="21"/>
        </w:rPr>
        <w:t>5</w:t>
      </w:r>
      <w:r w:rsidR="0065542D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000</w:t>
      </w:r>
      <w:r w:rsidR="0065542D">
        <w:rPr>
          <w:rFonts w:ascii="Times New Roman" w:eastAsiaTheme="minorEastAsia" w:hAnsi="Times New Roman" w:hint="eastAsia"/>
          <w:szCs w:val="21"/>
        </w:rPr>
        <w:t xml:space="preserve"> </w:t>
      </w:r>
      <w:r w:rsidRPr="00B40C57">
        <w:rPr>
          <w:rFonts w:ascii="Times New Roman" w:eastAsiaTheme="minorEastAsia" w:hAnsi="Times New Roman"/>
          <w:szCs w:val="21"/>
        </w:rPr>
        <w:t>h</w:t>
      </w:r>
      <w:r w:rsidR="001D7ACE">
        <w:rPr>
          <w:rFonts w:ascii="Times New Roman" w:eastAsiaTheme="minorEastAsia" w:hAnsiTheme="minorEastAsia" w:hint="eastAsia"/>
          <w:szCs w:val="21"/>
        </w:rPr>
        <w:t>内</w:t>
      </w:r>
      <w:r w:rsidRPr="00B40C57">
        <w:rPr>
          <w:rFonts w:ascii="Times New Roman" w:eastAsiaTheme="minorEastAsia" w:hAnsiTheme="minorEastAsia"/>
          <w:szCs w:val="21"/>
        </w:rPr>
        <w:t>的长大粗化规律符合</w:t>
      </w:r>
      <w:r w:rsidRPr="00B40C57">
        <w:rPr>
          <w:rFonts w:ascii="Times New Roman" w:eastAsiaTheme="minorEastAsia" w:hAnsi="Times New Roman"/>
          <w:szCs w:val="21"/>
        </w:rPr>
        <w:t>L-S-W</w:t>
      </w:r>
      <w:r w:rsidRPr="00B40C57">
        <w:rPr>
          <w:rFonts w:ascii="Times New Roman" w:eastAsiaTheme="minorEastAsia" w:hAnsiTheme="minorEastAsia"/>
          <w:szCs w:val="21"/>
        </w:rPr>
        <w:t>理论，计算</w:t>
      </w:r>
      <w:r w:rsidR="000F1126" w:rsidRPr="00B40C57">
        <w:rPr>
          <w:rFonts w:ascii="Times New Roman" w:eastAsiaTheme="minorEastAsia" w:hAnsiTheme="minorEastAsia"/>
          <w:szCs w:val="21"/>
        </w:rPr>
        <w:t>得到其长大方程为：</w:t>
      </w:r>
      <w:r w:rsidR="0099340C" w:rsidRPr="00B40C57">
        <w:rPr>
          <w:rFonts w:ascii="Times New Roman" w:eastAsiaTheme="minorEastAsia" w:hAnsi="Times New Roman"/>
          <w:color w:val="000000"/>
          <w:position w:val="-12"/>
          <w:szCs w:val="21"/>
        </w:rPr>
        <w:object w:dxaOrig="2100" w:dyaOrig="440">
          <v:shape id="_x0000_i1036" type="#_x0000_t75" style="width:90pt;height:21pt" o:ole="">
            <v:imagedata r:id="rId9" o:title=""/>
          </v:shape>
          <o:OLEObject Type="Embed" ProgID="Equation.DSMT4" ShapeID="_x0000_i1036" DrawAspect="Content" ObjectID="_1772608045" r:id="rId47"/>
        </w:object>
      </w:r>
      <w:r w:rsidR="00FE2F61" w:rsidRPr="00B40C57">
        <w:rPr>
          <w:rFonts w:ascii="Times New Roman" w:eastAsiaTheme="minorEastAsia" w:hAnsiTheme="minorEastAsia"/>
          <w:szCs w:val="21"/>
        </w:rPr>
        <w:t>。</w:t>
      </w:r>
    </w:p>
    <w:p w:rsidR="00032A47" w:rsidRPr="00B40C57" w:rsidRDefault="00AB3489" w:rsidP="00C93889">
      <w:pPr>
        <w:rPr>
          <w:rFonts w:ascii="Times New Roman" w:eastAsiaTheme="minorEastAsia" w:hAnsi="Times New Roman"/>
          <w:szCs w:val="21"/>
        </w:rPr>
      </w:pPr>
      <w:r w:rsidRPr="00B40C57">
        <w:rPr>
          <w:rFonts w:ascii="Times New Roman" w:eastAsiaTheme="minorEastAsia" w:hAnsi="Times New Roman"/>
          <w:szCs w:val="21"/>
        </w:rPr>
        <w:t>3</w:t>
      </w:r>
      <w:r w:rsidR="00B40C57">
        <w:rPr>
          <w:rFonts w:ascii="Times New Roman" w:eastAsiaTheme="minorEastAsia" w:hAnsiTheme="minorEastAsia" w:hint="eastAsia"/>
          <w:szCs w:val="21"/>
        </w:rPr>
        <w:t xml:space="preserve"> </w:t>
      </w:r>
      <w:r w:rsidR="007612AE" w:rsidRPr="00B40C57">
        <w:rPr>
          <w:rFonts w:ascii="Times New Roman" w:eastAsiaTheme="minorEastAsia" w:hAnsiTheme="minorEastAsia"/>
          <w:szCs w:val="21"/>
        </w:rPr>
        <w:t>结论</w:t>
      </w:r>
    </w:p>
    <w:p w:rsidR="007612AE" w:rsidRPr="00B40C57" w:rsidRDefault="00B40C57" w:rsidP="00B40C57">
      <w:pPr>
        <w:ind w:firstLineChars="200" w:firstLine="420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(</w:t>
      </w:r>
      <w:r w:rsidR="007612AE" w:rsidRPr="00B40C57"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Theme="minorEastAsia" w:hint="eastAsia"/>
          <w:szCs w:val="21"/>
        </w:rPr>
        <w:t>)</w:t>
      </w:r>
      <w:r w:rsidR="00FA1A4D" w:rsidRPr="00B40C57">
        <w:rPr>
          <w:rFonts w:ascii="Times New Roman" w:eastAsiaTheme="minorEastAsia" w:hAnsi="Times New Roman"/>
          <w:szCs w:val="21"/>
        </w:rPr>
        <w:t>GY200</w:t>
      </w:r>
      <w:r w:rsidR="00FA1A4D" w:rsidRPr="00B40C57">
        <w:rPr>
          <w:rFonts w:ascii="Times New Roman" w:eastAsiaTheme="minorEastAsia" w:hAnsiTheme="minorEastAsia"/>
          <w:szCs w:val="21"/>
        </w:rPr>
        <w:t>合金在</w:t>
      </w:r>
      <w:r w:rsidR="00FA1A4D" w:rsidRPr="00B40C57">
        <w:rPr>
          <w:rFonts w:ascii="Times New Roman" w:eastAsiaTheme="minorEastAsia" w:hAnsi="Times New Roman"/>
          <w:szCs w:val="21"/>
        </w:rPr>
        <w:t>700</w:t>
      </w:r>
      <w:r w:rsidR="008A7FAC">
        <w:rPr>
          <w:rFonts w:ascii="Times New Roman" w:eastAsiaTheme="minorEastAsia" w:hAnsi="Times New Roman" w:hint="eastAsia"/>
          <w:szCs w:val="21"/>
        </w:rPr>
        <w:t xml:space="preserve"> </w:t>
      </w:r>
      <w:r w:rsidR="00FA1A4D" w:rsidRPr="00B40C57">
        <w:rPr>
          <w:rFonts w:ascii="Times New Roman" w:eastAsiaTheme="minorEastAsia" w:hAnsiTheme="minorEastAsia"/>
          <w:szCs w:val="21"/>
        </w:rPr>
        <w:t>℃长期时效过程中的综合室、高温力学性</w:t>
      </w:r>
      <w:r w:rsidR="001D7ACE">
        <w:rPr>
          <w:rFonts w:ascii="Times New Roman" w:eastAsiaTheme="minorEastAsia" w:hAnsiTheme="minorEastAsia" w:hint="eastAsia"/>
          <w:szCs w:val="21"/>
        </w:rPr>
        <w:t>能</w:t>
      </w:r>
      <w:r w:rsidR="00FA1A4D" w:rsidRPr="00B40C57">
        <w:rPr>
          <w:rFonts w:ascii="Times New Roman" w:eastAsiaTheme="minorEastAsia" w:hAnsiTheme="minorEastAsia"/>
          <w:szCs w:val="21"/>
        </w:rPr>
        <w:t>的稳定性较好，且时效</w:t>
      </w:r>
      <w:r w:rsidR="00FA1A4D" w:rsidRPr="00B40C57">
        <w:rPr>
          <w:rFonts w:ascii="Times New Roman" w:eastAsiaTheme="minorEastAsia" w:hAnsi="Times New Roman"/>
          <w:szCs w:val="21"/>
        </w:rPr>
        <w:t>5</w:t>
      </w:r>
      <w:r w:rsidR="008A7FAC">
        <w:rPr>
          <w:rFonts w:ascii="Times New Roman" w:eastAsiaTheme="minorEastAsia" w:hAnsi="Times New Roman" w:hint="eastAsia"/>
          <w:szCs w:val="21"/>
        </w:rPr>
        <w:t xml:space="preserve"> </w:t>
      </w:r>
      <w:r w:rsidR="00FA1A4D" w:rsidRPr="00B40C57">
        <w:rPr>
          <w:rFonts w:ascii="Times New Roman" w:eastAsiaTheme="minorEastAsia" w:hAnsi="Times New Roman"/>
          <w:szCs w:val="21"/>
        </w:rPr>
        <w:t>000 h</w:t>
      </w:r>
      <w:r w:rsidR="00FA1A4D" w:rsidRPr="00B40C57">
        <w:rPr>
          <w:rFonts w:ascii="Times New Roman" w:eastAsiaTheme="minorEastAsia" w:hAnsiTheme="minorEastAsia"/>
          <w:szCs w:val="21"/>
        </w:rPr>
        <w:t>后的综合力学性能较标准热处理态有所提升。</w:t>
      </w:r>
    </w:p>
    <w:p w:rsidR="00FA1A4D" w:rsidRPr="00B40C57" w:rsidRDefault="00B40C57" w:rsidP="00B40C57">
      <w:pPr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(</w:t>
      </w:r>
      <w:r w:rsidR="00492366" w:rsidRPr="00B40C57"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Theme="minorEastAsia" w:hint="eastAsia"/>
          <w:szCs w:val="21"/>
        </w:rPr>
        <w:t>)</w:t>
      </w:r>
      <w:r w:rsidR="00FA1A4D" w:rsidRPr="00B40C57">
        <w:rPr>
          <w:rFonts w:ascii="Times New Roman" w:eastAsiaTheme="minorEastAsia" w:hAnsi="Times New Roman"/>
          <w:szCs w:val="21"/>
        </w:rPr>
        <w:t xml:space="preserve">700 </w:t>
      </w:r>
      <w:r w:rsidR="00FA1A4D" w:rsidRPr="00B40C57">
        <w:rPr>
          <w:rFonts w:ascii="Times New Roman" w:eastAsiaTheme="minorEastAsia" w:hAnsiTheme="minorEastAsia"/>
          <w:szCs w:val="21"/>
        </w:rPr>
        <w:t>℃</w:t>
      </w:r>
      <w:r w:rsidR="001D7ACE">
        <w:rPr>
          <w:rFonts w:ascii="Times New Roman" w:eastAsiaTheme="minorEastAsia" w:hAnsiTheme="minorEastAsia" w:hint="eastAsia"/>
          <w:szCs w:val="21"/>
        </w:rPr>
        <w:t>长期</w:t>
      </w:r>
      <w:r w:rsidR="00FA1A4D" w:rsidRPr="00B40C57">
        <w:rPr>
          <w:rFonts w:ascii="Times New Roman" w:eastAsiaTheme="minorEastAsia" w:hAnsiTheme="minorEastAsia"/>
          <w:szCs w:val="21"/>
        </w:rPr>
        <w:t>时效过程中，</w:t>
      </w:r>
      <w:r w:rsidR="00FA1A4D" w:rsidRPr="00B40C57">
        <w:rPr>
          <w:rFonts w:ascii="Times New Roman" w:eastAsiaTheme="minorEastAsia" w:hAnsi="Times New Roman"/>
          <w:color w:val="000000"/>
          <w:szCs w:val="21"/>
        </w:rPr>
        <w:t>GY200</w:t>
      </w:r>
      <w:r w:rsidR="00966851" w:rsidRPr="00B40C57">
        <w:rPr>
          <w:rFonts w:ascii="Times New Roman" w:eastAsiaTheme="minorEastAsia" w:hAnsiTheme="minorEastAsia"/>
          <w:color w:val="000000"/>
          <w:szCs w:val="21"/>
        </w:rPr>
        <w:t>合金</w:t>
      </w:r>
      <w:r w:rsidR="001D7ACE">
        <w:rPr>
          <w:rFonts w:ascii="Times New Roman" w:eastAsiaTheme="minorEastAsia" w:hAnsiTheme="minorEastAsia"/>
          <w:color w:val="000000"/>
          <w:szCs w:val="21"/>
        </w:rPr>
        <w:t>中</w:t>
      </w:r>
      <w:r w:rsidR="00FA1A4D" w:rsidRPr="00B40C57">
        <w:rPr>
          <w:rFonts w:ascii="Times New Roman" w:eastAsiaTheme="minorEastAsia" w:hAnsiTheme="minorEastAsia"/>
          <w:color w:val="000000"/>
          <w:szCs w:val="21"/>
        </w:rPr>
        <w:t>未发现</w:t>
      </w:r>
      <w:r w:rsidR="00FA1A4D" w:rsidRPr="00B40C57">
        <w:rPr>
          <w:rFonts w:ascii="Times New Roman" w:eastAsiaTheme="minorEastAsia" w:hAnsi="Times New Roman"/>
          <w:szCs w:val="21"/>
        </w:rPr>
        <w:t>μ</w:t>
      </w:r>
      <w:r w:rsidR="00FA1A4D" w:rsidRPr="00B40C57">
        <w:rPr>
          <w:rFonts w:ascii="Times New Roman" w:eastAsiaTheme="minorEastAsia" w:hAnsiTheme="minorEastAsia"/>
          <w:szCs w:val="21"/>
        </w:rPr>
        <w:t>相、</w:t>
      </w:r>
      <w:r w:rsidR="00FA1A4D" w:rsidRPr="00B40C57">
        <w:rPr>
          <w:rFonts w:ascii="Times New Roman" w:eastAsiaTheme="minorEastAsia" w:hAnsi="Times New Roman"/>
          <w:szCs w:val="21"/>
        </w:rPr>
        <w:t>σ</w:t>
      </w:r>
      <w:r w:rsidR="00FA1A4D" w:rsidRPr="00B40C57">
        <w:rPr>
          <w:rFonts w:ascii="Times New Roman" w:eastAsiaTheme="minorEastAsia" w:hAnsiTheme="minorEastAsia"/>
          <w:szCs w:val="21"/>
        </w:rPr>
        <w:t>相、</w:t>
      </w:r>
      <w:r w:rsidR="00FA1A4D" w:rsidRPr="00B40C57">
        <w:rPr>
          <w:rFonts w:ascii="Times New Roman" w:eastAsiaTheme="minorEastAsia" w:hAnsi="Times New Roman"/>
          <w:szCs w:val="21"/>
        </w:rPr>
        <w:t>P</w:t>
      </w:r>
      <w:r w:rsidR="00FA1A4D" w:rsidRPr="00B40C57">
        <w:rPr>
          <w:rFonts w:ascii="Times New Roman" w:eastAsiaTheme="minorEastAsia" w:hAnsiTheme="minorEastAsia"/>
          <w:szCs w:val="21"/>
        </w:rPr>
        <w:t>相等</w:t>
      </w:r>
      <w:r w:rsidR="00FA1A4D" w:rsidRPr="00B40C57">
        <w:rPr>
          <w:rFonts w:ascii="Times New Roman" w:eastAsiaTheme="minorEastAsia" w:hAnsi="Times New Roman"/>
          <w:szCs w:val="21"/>
        </w:rPr>
        <w:t>TCP</w:t>
      </w:r>
      <w:r w:rsidR="00FA1A4D" w:rsidRPr="00B40C57">
        <w:rPr>
          <w:rFonts w:ascii="Times New Roman" w:eastAsiaTheme="minorEastAsia" w:hAnsiTheme="minorEastAsia"/>
          <w:szCs w:val="21"/>
        </w:rPr>
        <w:t>有害相</w:t>
      </w:r>
      <w:r w:rsidR="00FA1A4D" w:rsidRPr="00B40C57">
        <w:rPr>
          <w:rFonts w:ascii="Times New Roman" w:eastAsiaTheme="minorEastAsia" w:hAnsiTheme="minorEastAsia"/>
          <w:color w:val="000000"/>
          <w:szCs w:val="21"/>
        </w:rPr>
        <w:t>析出，碳化物和</w:t>
      </w:r>
      <w:r w:rsidR="00FA1A4D" w:rsidRPr="00B40C57">
        <w:rPr>
          <w:rFonts w:ascii="Times New Roman" w:eastAsiaTheme="minorEastAsia" w:hAnsi="Times New Roman"/>
          <w:color w:val="000000"/>
          <w:szCs w:val="21"/>
        </w:rPr>
        <w:t>γ′</w:t>
      </w:r>
      <w:r w:rsidR="00FA1A4D" w:rsidRPr="00B40C57">
        <w:rPr>
          <w:rFonts w:ascii="Times New Roman" w:eastAsiaTheme="minorEastAsia" w:hAnsiTheme="minorEastAsia"/>
          <w:color w:val="000000"/>
          <w:szCs w:val="21"/>
        </w:rPr>
        <w:t>相未</w:t>
      </w:r>
      <w:r w:rsidR="006D0084" w:rsidRPr="00B40C57">
        <w:rPr>
          <w:rFonts w:ascii="Times New Roman" w:eastAsiaTheme="minorEastAsia" w:hAnsiTheme="minorEastAsia"/>
          <w:color w:val="000000"/>
          <w:szCs w:val="21"/>
        </w:rPr>
        <w:t>发生</w:t>
      </w:r>
      <w:r w:rsidR="00FA1A4D" w:rsidRPr="00B40C57">
        <w:rPr>
          <w:rFonts w:ascii="Times New Roman" w:eastAsiaTheme="minorEastAsia" w:hAnsiTheme="minorEastAsia"/>
          <w:color w:val="000000"/>
          <w:szCs w:val="21"/>
        </w:rPr>
        <w:t>明显粗化现象，</w:t>
      </w:r>
      <w:r w:rsidR="00966851" w:rsidRPr="00B40C57">
        <w:rPr>
          <w:rFonts w:ascii="Times New Roman" w:eastAsiaTheme="minorEastAsia" w:hAnsiTheme="minorEastAsia"/>
          <w:color w:val="000000"/>
          <w:szCs w:val="21"/>
        </w:rPr>
        <w:t>各</w:t>
      </w:r>
      <w:r w:rsidR="00FA1A4D" w:rsidRPr="00B40C57">
        <w:rPr>
          <w:rFonts w:ascii="Times New Roman" w:eastAsiaTheme="minorEastAsia" w:hAnsiTheme="minorEastAsia"/>
          <w:color w:val="000000"/>
          <w:szCs w:val="21"/>
        </w:rPr>
        <w:t>析出相的组织稳定性较好。</w:t>
      </w:r>
    </w:p>
    <w:p w:rsidR="00531029" w:rsidRPr="00B40C57" w:rsidRDefault="00B40C57" w:rsidP="00B40C57">
      <w:pPr>
        <w:ind w:firstLineChars="200" w:firstLine="420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hint="eastAsia"/>
          <w:color w:val="000000"/>
          <w:szCs w:val="21"/>
        </w:rPr>
        <w:t>(</w:t>
      </w:r>
      <w:r w:rsidR="00FA1A4D" w:rsidRPr="00B40C57">
        <w:rPr>
          <w:rFonts w:ascii="Times New Roman" w:eastAsiaTheme="minorEastAsia" w:hAnsi="Times New Roman"/>
          <w:color w:val="000000"/>
          <w:szCs w:val="21"/>
        </w:rPr>
        <w:t>3</w:t>
      </w:r>
      <w:r>
        <w:rPr>
          <w:rFonts w:ascii="Times New Roman" w:eastAsiaTheme="minorEastAsia" w:hAnsiTheme="minorEastAsia" w:hint="eastAsia"/>
          <w:color w:val="000000"/>
          <w:szCs w:val="21"/>
        </w:rPr>
        <w:t>)</w:t>
      </w:r>
      <w:r w:rsidR="001D7ACE" w:rsidRPr="00B40C57">
        <w:rPr>
          <w:rFonts w:ascii="Times New Roman" w:eastAsiaTheme="minorEastAsia" w:hAnsi="Times New Roman"/>
          <w:szCs w:val="21"/>
        </w:rPr>
        <w:t xml:space="preserve">700 </w:t>
      </w:r>
      <w:r w:rsidR="001D7ACE" w:rsidRPr="00B40C57">
        <w:rPr>
          <w:rFonts w:ascii="Times New Roman" w:eastAsiaTheme="minorEastAsia" w:hAnsiTheme="minorEastAsia"/>
          <w:szCs w:val="21"/>
        </w:rPr>
        <w:t>℃</w:t>
      </w:r>
      <w:r w:rsidR="006D0084" w:rsidRPr="00B40C57">
        <w:rPr>
          <w:rFonts w:ascii="Times New Roman" w:eastAsiaTheme="minorEastAsia" w:hAnsiTheme="minorEastAsia"/>
          <w:szCs w:val="21"/>
        </w:rPr>
        <w:t>长期时效过程中</w:t>
      </w:r>
      <w:r w:rsidR="00985FAB" w:rsidRPr="00B40C57">
        <w:rPr>
          <w:rFonts w:ascii="Times New Roman" w:eastAsiaTheme="minorEastAsia" w:hAnsiTheme="minorEastAsia"/>
          <w:szCs w:val="21"/>
        </w:rPr>
        <w:t>，</w:t>
      </w:r>
      <w:r w:rsidR="00985FAB" w:rsidRPr="00B40C57">
        <w:rPr>
          <w:rFonts w:ascii="Times New Roman" w:eastAsiaTheme="minorEastAsia" w:hAnsi="Times New Roman"/>
          <w:color w:val="000000"/>
          <w:szCs w:val="21"/>
        </w:rPr>
        <w:t>MC</w:t>
      </w:r>
      <w:r w:rsidR="00985FAB" w:rsidRPr="00B40C57">
        <w:rPr>
          <w:rFonts w:ascii="Times New Roman" w:eastAsiaTheme="minorEastAsia" w:hAnsiTheme="minorEastAsia"/>
          <w:color w:val="000000"/>
          <w:szCs w:val="21"/>
        </w:rPr>
        <w:t>型碳化物</w:t>
      </w:r>
      <w:r w:rsidR="001D7ACE">
        <w:rPr>
          <w:rFonts w:ascii="Times New Roman" w:eastAsiaTheme="minorEastAsia" w:hAnsiTheme="minorEastAsia" w:hint="eastAsia"/>
          <w:color w:val="000000"/>
          <w:szCs w:val="21"/>
        </w:rPr>
        <w:t>较</w:t>
      </w:r>
      <w:r w:rsidR="00985FAB" w:rsidRPr="00B40C57">
        <w:rPr>
          <w:rFonts w:ascii="Times New Roman" w:eastAsiaTheme="minorEastAsia" w:hAnsiTheme="minorEastAsia"/>
          <w:color w:val="000000"/>
          <w:szCs w:val="21"/>
        </w:rPr>
        <w:t>稳定，而</w:t>
      </w:r>
      <w:r w:rsidR="003B2B1C" w:rsidRPr="00B40C57">
        <w:rPr>
          <w:rFonts w:ascii="Times New Roman" w:eastAsiaTheme="minorEastAsia" w:hAnsi="Times New Roman"/>
          <w:szCs w:val="21"/>
        </w:rPr>
        <w:t>W</w:t>
      </w:r>
      <w:r w:rsidR="00531029" w:rsidRPr="00B40C57">
        <w:rPr>
          <w:rFonts w:ascii="Times New Roman" w:eastAsiaTheme="minorEastAsia" w:hAnsiTheme="minorEastAsia"/>
          <w:szCs w:val="21"/>
        </w:rPr>
        <w:t>能</w:t>
      </w:r>
      <w:r w:rsidR="003B2B1C" w:rsidRPr="00B40C57">
        <w:rPr>
          <w:rFonts w:ascii="Times New Roman" w:eastAsiaTheme="minorEastAsia" w:hAnsiTheme="minorEastAsia"/>
          <w:szCs w:val="21"/>
        </w:rPr>
        <w:t>不断取代</w:t>
      </w:r>
      <w:r w:rsidR="001F3647" w:rsidRPr="00B40C57">
        <w:rPr>
          <w:rFonts w:ascii="Times New Roman" w:eastAsiaTheme="minorEastAsia" w:hAnsi="Times New Roman"/>
          <w:szCs w:val="21"/>
        </w:rPr>
        <w:t>Ni</w:t>
      </w:r>
      <w:r w:rsidR="001F3647" w:rsidRPr="00B40C57">
        <w:rPr>
          <w:rFonts w:ascii="Times New Roman" w:eastAsiaTheme="minorEastAsia" w:hAnsiTheme="minorEastAsia"/>
          <w:szCs w:val="21"/>
        </w:rPr>
        <w:t>、</w:t>
      </w:r>
      <w:r w:rsidR="003B2B1C" w:rsidRPr="00B40C57">
        <w:rPr>
          <w:rFonts w:ascii="Times New Roman" w:eastAsiaTheme="minorEastAsia" w:hAnsi="Times New Roman"/>
          <w:szCs w:val="21"/>
        </w:rPr>
        <w:t>Cr</w:t>
      </w:r>
      <w:r w:rsidR="001F3647" w:rsidRPr="00B40C57">
        <w:rPr>
          <w:rFonts w:ascii="Times New Roman" w:eastAsiaTheme="minorEastAsia" w:hAnsiTheme="minorEastAsia"/>
          <w:szCs w:val="21"/>
        </w:rPr>
        <w:t>、</w:t>
      </w:r>
      <w:r w:rsidR="001F3647" w:rsidRPr="00B40C57">
        <w:rPr>
          <w:rFonts w:ascii="Times New Roman" w:eastAsiaTheme="minorEastAsia" w:hAnsi="Times New Roman"/>
          <w:szCs w:val="21"/>
        </w:rPr>
        <w:t>Co</w:t>
      </w:r>
      <w:r w:rsidR="001F3647" w:rsidRPr="00B40C57">
        <w:rPr>
          <w:rFonts w:ascii="Times New Roman" w:eastAsiaTheme="minorEastAsia" w:hAnsiTheme="minorEastAsia"/>
          <w:szCs w:val="21"/>
        </w:rPr>
        <w:t>原子</w:t>
      </w:r>
      <w:r w:rsidR="003B2B1C" w:rsidRPr="00B40C57">
        <w:rPr>
          <w:rFonts w:ascii="Times New Roman" w:eastAsiaTheme="minorEastAsia" w:hAnsiTheme="minorEastAsia"/>
          <w:szCs w:val="21"/>
        </w:rPr>
        <w:t>进入</w:t>
      </w:r>
      <w:r w:rsidR="003B2B1C" w:rsidRPr="00B40C57">
        <w:rPr>
          <w:rFonts w:ascii="Times New Roman" w:eastAsiaTheme="minorEastAsia" w:hAnsi="Times New Roman"/>
          <w:szCs w:val="21"/>
        </w:rPr>
        <w:t>M</w:t>
      </w:r>
      <w:r w:rsidR="003B2B1C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3B2B1C" w:rsidRPr="00B40C57">
        <w:rPr>
          <w:rFonts w:ascii="Times New Roman" w:eastAsiaTheme="minorEastAsia" w:hAnsi="Times New Roman"/>
          <w:szCs w:val="21"/>
        </w:rPr>
        <w:t>C</w:t>
      </w:r>
      <w:r w:rsidR="003B2B1C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323E32" w:rsidRPr="00B40C57">
        <w:rPr>
          <w:rFonts w:ascii="Times New Roman" w:eastAsiaTheme="minorEastAsia" w:hAnsiTheme="minorEastAsia"/>
          <w:szCs w:val="21"/>
        </w:rPr>
        <w:t>型</w:t>
      </w:r>
      <w:r w:rsidR="004E26D8" w:rsidRPr="00B40C57">
        <w:rPr>
          <w:rFonts w:ascii="Times New Roman" w:eastAsiaTheme="minorEastAsia" w:hAnsiTheme="minorEastAsia"/>
          <w:szCs w:val="21"/>
        </w:rPr>
        <w:t>碳化物，</w:t>
      </w:r>
      <w:r w:rsidR="003B2B1C" w:rsidRPr="00B40C57">
        <w:rPr>
          <w:rFonts w:ascii="Times New Roman" w:eastAsiaTheme="minorEastAsia" w:hAnsiTheme="minorEastAsia"/>
          <w:szCs w:val="21"/>
        </w:rPr>
        <w:t>促进</w:t>
      </w:r>
      <w:r w:rsidR="003B2B1C" w:rsidRPr="00B40C57">
        <w:rPr>
          <w:rFonts w:ascii="Times New Roman" w:eastAsiaTheme="minorEastAsia" w:hAnsi="Times New Roman"/>
          <w:szCs w:val="21"/>
        </w:rPr>
        <w:t>M</w:t>
      </w:r>
      <w:r w:rsidR="003B2B1C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3B2B1C" w:rsidRPr="00B40C57">
        <w:rPr>
          <w:rFonts w:ascii="Times New Roman" w:eastAsiaTheme="minorEastAsia" w:hAnsi="Times New Roman"/>
          <w:szCs w:val="21"/>
        </w:rPr>
        <w:t>C</w:t>
      </w:r>
      <w:r w:rsidR="003B2B1C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9D3135" w:rsidRPr="00B40C57">
        <w:rPr>
          <w:rFonts w:ascii="Times New Roman" w:eastAsiaTheme="minorEastAsia" w:hAnsiTheme="minorEastAsia"/>
          <w:szCs w:val="21"/>
        </w:rPr>
        <w:t>型</w:t>
      </w:r>
      <w:r w:rsidR="003B2B1C" w:rsidRPr="00B40C57">
        <w:rPr>
          <w:rFonts w:ascii="Times New Roman" w:eastAsiaTheme="minorEastAsia" w:hAnsiTheme="minorEastAsia"/>
          <w:szCs w:val="21"/>
        </w:rPr>
        <w:t>碳化物</w:t>
      </w:r>
      <w:r w:rsidR="00E31DCB" w:rsidRPr="00B40C57">
        <w:rPr>
          <w:rFonts w:ascii="Times New Roman" w:eastAsiaTheme="minorEastAsia" w:hAnsiTheme="minorEastAsia"/>
          <w:szCs w:val="21"/>
        </w:rPr>
        <w:t>缓慢</w:t>
      </w:r>
      <w:r w:rsidR="00531029" w:rsidRPr="00B40C57">
        <w:rPr>
          <w:rFonts w:ascii="Times New Roman" w:eastAsiaTheme="minorEastAsia" w:hAnsiTheme="minorEastAsia"/>
          <w:szCs w:val="21"/>
        </w:rPr>
        <w:t>析出</w:t>
      </w:r>
      <w:r w:rsidR="006D0084" w:rsidRPr="00B40C57">
        <w:rPr>
          <w:rFonts w:ascii="Times New Roman" w:eastAsiaTheme="minorEastAsia" w:hAnsiTheme="minorEastAsia"/>
          <w:szCs w:val="21"/>
        </w:rPr>
        <w:t>，</w:t>
      </w:r>
      <w:r w:rsidR="006D0084" w:rsidRPr="00B40C57">
        <w:rPr>
          <w:rFonts w:ascii="Times New Roman" w:eastAsiaTheme="minorEastAsia" w:hAnsi="Times New Roman"/>
          <w:szCs w:val="21"/>
        </w:rPr>
        <w:t>M</w:t>
      </w:r>
      <w:r w:rsidR="006D0084" w:rsidRPr="00B40C57">
        <w:rPr>
          <w:rFonts w:ascii="Times New Roman" w:eastAsiaTheme="minorEastAsia" w:hAnsi="Times New Roman"/>
          <w:szCs w:val="21"/>
          <w:vertAlign w:val="subscript"/>
        </w:rPr>
        <w:t>23</w:t>
      </w:r>
      <w:r w:rsidR="006D0084" w:rsidRPr="00B40C57">
        <w:rPr>
          <w:rFonts w:ascii="Times New Roman" w:eastAsiaTheme="minorEastAsia" w:hAnsi="Times New Roman"/>
          <w:szCs w:val="21"/>
        </w:rPr>
        <w:t>C</w:t>
      </w:r>
      <w:r w:rsidR="006D0084" w:rsidRPr="00B40C57">
        <w:rPr>
          <w:rFonts w:ascii="Times New Roman" w:eastAsiaTheme="minorEastAsia" w:hAnsi="Times New Roman"/>
          <w:szCs w:val="21"/>
          <w:vertAlign w:val="subscript"/>
        </w:rPr>
        <w:t>6</w:t>
      </w:r>
      <w:r w:rsidR="006D0084" w:rsidRPr="00B40C57">
        <w:rPr>
          <w:rFonts w:ascii="Times New Roman" w:eastAsiaTheme="minorEastAsia" w:hAnsiTheme="minorEastAsia"/>
          <w:szCs w:val="21"/>
        </w:rPr>
        <w:t>还会依附于</w:t>
      </w:r>
      <w:r w:rsidR="006D0084" w:rsidRPr="00B40C57">
        <w:rPr>
          <w:rFonts w:ascii="Times New Roman" w:eastAsiaTheme="minorEastAsia" w:hAnsi="Times New Roman"/>
          <w:szCs w:val="21"/>
        </w:rPr>
        <w:t>MC</w:t>
      </w:r>
      <w:r w:rsidR="006D0084" w:rsidRPr="00B40C57">
        <w:rPr>
          <w:rFonts w:ascii="Times New Roman" w:eastAsiaTheme="minorEastAsia" w:hAnsiTheme="minorEastAsia"/>
          <w:szCs w:val="21"/>
        </w:rPr>
        <w:t>表面形核析出。</w:t>
      </w:r>
    </w:p>
    <w:p w:rsidR="007950FC" w:rsidRPr="00B40C57" w:rsidRDefault="00B40C57" w:rsidP="00B40C57">
      <w:pPr>
        <w:ind w:firstLineChars="200" w:firstLine="420"/>
        <w:rPr>
          <w:rFonts w:ascii="Times New Roman" w:eastAsiaTheme="minorEastAsia" w:hAnsi="Times New Roman"/>
          <w:color w:val="000000"/>
          <w:szCs w:val="21"/>
        </w:rPr>
      </w:pPr>
      <w:r>
        <w:rPr>
          <w:rFonts w:ascii="Times New Roman" w:eastAsiaTheme="minorEastAsia" w:hAnsi="Times New Roman" w:hint="eastAsia"/>
          <w:szCs w:val="21"/>
        </w:rPr>
        <w:t>(</w:t>
      </w:r>
      <w:r w:rsidR="006D0084" w:rsidRPr="00B40C57">
        <w:rPr>
          <w:rFonts w:ascii="Times New Roman" w:eastAsiaTheme="minorEastAsia" w:hAnsi="Times New Roman"/>
          <w:szCs w:val="21"/>
        </w:rPr>
        <w:t>4</w:t>
      </w:r>
      <w:r>
        <w:rPr>
          <w:rFonts w:ascii="Times New Roman" w:eastAsiaTheme="minorEastAsia" w:hAnsiTheme="minorEastAsia" w:hint="eastAsia"/>
          <w:szCs w:val="21"/>
        </w:rPr>
        <w:t>)</w:t>
      </w:r>
      <w:r w:rsidR="00323E32" w:rsidRPr="00B40C57">
        <w:rPr>
          <w:rFonts w:ascii="Times New Roman" w:eastAsiaTheme="minorEastAsia" w:hAnsi="Times New Roman"/>
          <w:szCs w:val="21"/>
        </w:rPr>
        <w:t>700</w:t>
      </w:r>
      <w:r w:rsidR="008A7FAC">
        <w:rPr>
          <w:rFonts w:ascii="Times New Roman" w:eastAsiaTheme="minorEastAsia" w:hAnsi="Times New Roman" w:hint="eastAsia"/>
          <w:szCs w:val="21"/>
        </w:rPr>
        <w:t xml:space="preserve"> </w:t>
      </w:r>
      <w:r w:rsidR="00323E32" w:rsidRPr="00B40C57">
        <w:rPr>
          <w:rFonts w:asciiTheme="minorEastAsia" w:eastAsiaTheme="minorEastAsia" w:hAnsiTheme="minorEastAsia"/>
          <w:szCs w:val="21"/>
        </w:rPr>
        <w:t>℃</w:t>
      </w:r>
      <w:r w:rsidR="001D7ACE" w:rsidRPr="00B40C57">
        <w:rPr>
          <w:rFonts w:ascii="Times New Roman" w:eastAsiaTheme="minorEastAsia" w:hAnsiTheme="minorEastAsia"/>
          <w:szCs w:val="21"/>
        </w:rPr>
        <w:t>长期</w:t>
      </w:r>
      <w:r w:rsidR="00323E32" w:rsidRPr="00B40C57">
        <w:rPr>
          <w:rFonts w:ascii="Times New Roman" w:eastAsiaTheme="minorEastAsia" w:hAnsiTheme="minorEastAsia"/>
          <w:szCs w:val="21"/>
        </w:rPr>
        <w:t>时效过程中，</w:t>
      </w:r>
      <w:r w:rsidR="005A413C" w:rsidRPr="00B40C57">
        <w:rPr>
          <w:rFonts w:ascii="Times New Roman" w:eastAsiaTheme="minorEastAsia" w:hAnsi="Times New Roman"/>
          <w:szCs w:val="21"/>
        </w:rPr>
        <w:t>GY200</w:t>
      </w:r>
      <w:r w:rsidR="00323E32" w:rsidRPr="00B40C57">
        <w:rPr>
          <w:rFonts w:ascii="Times New Roman" w:eastAsiaTheme="minorEastAsia" w:hAnsiTheme="minorEastAsia"/>
          <w:szCs w:val="21"/>
        </w:rPr>
        <w:t>合金中</w:t>
      </w:r>
      <w:r w:rsidR="00840343" w:rsidRPr="00B40C57">
        <w:rPr>
          <w:rFonts w:ascii="Times New Roman" w:eastAsiaTheme="minorEastAsia" w:hAnsi="Times New Roman"/>
          <w:szCs w:val="21"/>
        </w:rPr>
        <w:t>γ'</w:t>
      </w:r>
      <w:r w:rsidR="00840343" w:rsidRPr="00B40C57">
        <w:rPr>
          <w:rFonts w:ascii="Times New Roman" w:eastAsiaTheme="minorEastAsia" w:hAnsiTheme="minorEastAsia"/>
          <w:szCs w:val="21"/>
        </w:rPr>
        <w:t>相</w:t>
      </w:r>
      <w:r w:rsidR="001D7ACE">
        <w:rPr>
          <w:rFonts w:ascii="Times New Roman" w:eastAsiaTheme="minorEastAsia" w:hAnsiTheme="minorEastAsia" w:hint="eastAsia"/>
          <w:szCs w:val="21"/>
        </w:rPr>
        <w:t>的</w:t>
      </w:r>
      <w:r w:rsidR="00AA3699" w:rsidRPr="00B40C57">
        <w:rPr>
          <w:rFonts w:ascii="Times New Roman" w:eastAsiaTheme="minorEastAsia" w:hAnsiTheme="minorEastAsia"/>
          <w:szCs w:val="21"/>
        </w:rPr>
        <w:t>粗化速率</w:t>
      </w:r>
      <w:r w:rsidR="006D0084" w:rsidRPr="00B40C57">
        <w:rPr>
          <w:rFonts w:ascii="Times New Roman" w:eastAsiaTheme="minorEastAsia" w:hAnsiTheme="minorEastAsia"/>
          <w:szCs w:val="21"/>
        </w:rPr>
        <w:t>较缓慢，稳定性较高。其</w:t>
      </w:r>
      <w:r w:rsidR="00840343" w:rsidRPr="00B40C57">
        <w:rPr>
          <w:rFonts w:ascii="Times New Roman" w:eastAsiaTheme="minorEastAsia" w:hAnsiTheme="minorEastAsia"/>
          <w:szCs w:val="21"/>
        </w:rPr>
        <w:t>长大规律符合</w:t>
      </w:r>
      <w:r w:rsidR="00840343" w:rsidRPr="00B40C57">
        <w:rPr>
          <w:rFonts w:ascii="Times New Roman" w:eastAsiaTheme="minorEastAsia" w:hAnsi="Times New Roman"/>
          <w:szCs w:val="21"/>
        </w:rPr>
        <w:t>L</w:t>
      </w:r>
      <w:r w:rsidR="00621E46" w:rsidRPr="00B40C57">
        <w:rPr>
          <w:rFonts w:ascii="Times New Roman" w:eastAsiaTheme="minorEastAsia" w:hAnsi="Times New Roman"/>
          <w:szCs w:val="21"/>
        </w:rPr>
        <w:t>-</w:t>
      </w:r>
      <w:r w:rsidR="00840343" w:rsidRPr="00B40C57">
        <w:rPr>
          <w:rFonts w:ascii="Times New Roman" w:eastAsiaTheme="minorEastAsia" w:hAnsi="Times New Roman"/>
          <w:szCs w:val="21"/>
        </w:rPr>
        <w:t>S</w:t>
      </w:r>
      <w:r w:rsidR="00621E46" w:rsidRPr="00B40C57">
        <w:rPr>
          <w:rFonts w:ascii="Times New Roman" w:eastAsiaTheme="minorEastAsia" w:hAnsi="Times New Roman"/>
          <w:szCs w:val="21"/>
        </w:rPr>
        <w:t>-</w:t>
      </w:r>
      <w:r w:rsidR="00840343" w:rsidRPr="00B40C57">
        <w:rPr>
          <w:rFonts w:ascii="Times New Roman" w:eastAsiaTheme="minorEastAsia" w:hAnsi="Times New Roman"/>
          <w:szCs w:val="21"/>
        </w:rPr>
        <w:t>W</w:t>
      </w:r>
      <w:r w:rsidR="00840343" w:rsidRPr="00B40C57">
        <w:rPr>
          <w:rFonts w:ascii="Times New Roman" w:eastAsiaTheme="minorEastAsia" w:hAnsiTheme="minorEastAsia"/>
          <w:szCs w:val="21"/>
        </w:rPr>
        <w:t>理论，</w:t>
      </w:r>
      <w:r w:rsidR="00621E46" w:rsidRPr="00B40C57">
        <w:rPr>
          <w:rFonts w:ascii="Times New Roman" w:eastAsiaTheme="minorEastAsia" w:hAnsiTheme="minorEastAsia"/>
          <w:szCs w:val="21"/>
        </w:rPr>
        <w:t>其</w:t>
      </w:r>
      <w:r w:rsidR="00621E46" w:rsidRPr="00B40C57">
        <w:rPr>
          <w:rFonts w:ascii="Times New Roman" w:eastAsiaTheme="minorEastAsia" w:hAnsi="Times New Roman"/>
          <w:szCs w:val="21"/>
        </w:rPr>
        <w:t>700</w:t>
      </w:r>
      <w:r w:rsidR="0065542D">
        <w:rPr>
          <w:rFonts w:ascii="Times New Roman" w:eastAsiaTheme="minorEastAsia" w:hAnsi="Times New Roman" w:hint="eastAsia"/>
          <w:szCs w:val="21"/>
        </w:rPr>
        <w:t xml:space="preserve"> </w:t>
      </w:r>
      <w:r w:rsidR="00621E46" w:rsidRPr="00B40C57">
        <w:rPr>
          <w:rFonts w:ascii="Times New Roman" w:eastAsiaTheme="minorEastAsia" w:hAnsiTheme="minorEastAsia"/>
          <w:szCs w:val="21"/>
        </w:rPr>
        <w:t>℃时效</w:t>
      </w:r>
      <w:r w:rsidR="006D0084" w:rsidRPr="00B40C57">
        <w:rPr>
          <w:rFonts w:ascii="Times New Roman" w:eastAsiaTheme="minorEastAsia" w:hAnsiTheme="minorEastAsia"/>
          <w:szCs w:val="21"/>
        </w:rPr>
        <w:t>过程中的</w:t>
      </w:r>
      <w:r w:rsidR="00E92341" w:rsidRPr="00B40C57">
        <w:rPr>
          <w:rFonts w:ascii="Times New Roman" w:eastAsiaTheme="minorEastAsia" w:hAnsiTheme="minorEastAsia"/>
          <w:szCs w:val="21"/>
        </w:rPr>
        <w:t>长大</w:t>
      </w:r>
      <w:r w:rsidR="00621E46" w:rsidRPr="00B40C57">
        <w:rPr>
          <w:rFonts w:ascii="Times New Roman" w:eastAsiaTheme="minorEastAsia" w:hAnsiTheme="minorEastAsia"/>
          <w:szCs w:val="21"/>
        </w:rPr>
        <w:t>粗化</w:t>
      </w:r>
      <w:r w:rsidR="00840343" w:rsidRPr="00B40C57">
        <w:rPr>
          <w:rFonts w:ascii="Times New Roman" w:eastAsiaTheme="minorEastAsia" w:hAnsiTheme="minorEastAsia"/>
          <w:szCs w:val="21"/>
        </w:rPr>
        <w:t>方程为</w:t>
      </w:r>
      <w:bookmarkStart w:id="8" w:name="OLE_LINK7"/>
      <w:bookmarkStart w:id="9" w:name="OLE_LINK8"/>
      <w:r w:rsidR="001D7ACE">
        <w:rPr>
          <w:rFonts w:ascii="Times New Roman" w:eastAsiaTheme="minorEastAsia" w:hAnsiTheme="minorEastAsia" w:hint="eastAsia"/>
          <w:szCs w:val="21"/>
        </w:rPr>
        <w:t>：</w:t>
      </w:r>
      <w:r w:rsidR="00B226EA" w:rsidRPr="00B40C57">
        <w:rPr>
          <w:rFonts w:ascii="Times New Roman" w:eastAsiaTheme="minorEastAsia" w:hAnsi="Times New Roman"/>
          <w:color w:val="000000"/>
          <w:szCs w:val="21"/>
        </w:rPr>
        <w:fldChar w:fldCharType="begin"/>
      </w:r>
      <w:r w:rsidR="005B6988" w:rsidRPr="00B40C57">
        <w:rPr>
          <w:rFonts w:ascii="Times New Roman" w:eastAsiaTheme="minorEastAsia" w:hAnsi="Times New Roman"/>
          <w:color w:val="000000"/>
          <w:szCs w:val="21"/>
        </w:rPr>
        <w:instrText xml:space="preserve"> QUOTE </w:instrText>
      </w:r>
      <m:oMath>
        <m:sSup>
          <m:sSupPr>
            <m:ctrlPr>
              <w:rPr>
                <w:rFonts w:ascii="Cambria Math" w:eastAsiaTheme="minorEastAsia" w:hAnsi="Times New Roman"/>
                <w:color w:val="000000"/>
                <w:szCs w:val="21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Times New Roman"/>
                    <w:i/>
                    <w:color w:val="000000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color w:val="000000"/>
                    <w:szCs w:val="21"/>
                  </w:rPr>
                  <m:t>r</m:t>
                </m:r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Cs w:val="21"/>
              </w:rPr>
              <m:t>3</m:t>
            </m:r>
          </m:sup>
        </m:sSup>
        <m:r>
          <m:rPr>
            <m:sty m:val="p"/>
          </m:rPr>
          <w:rPr>
            <w:rFonts w:ascii="Times New Roman" w:eastAsiaTheme="minorEastAsia" w:hAnsi="Times New Roman"/>
            <w:color w:val="000000"/>
            <w:szCs w:val="21"/>
          </w:rPr>
          <m:t>-</m:t>
        </m:r>
        <m:sSup>
          <m:sSupPr>
            <m:ctrlPr>
              <w:rPr>
                <w:rFonts w:ascii="Cambria Math" w:eastAsiaTheme="minorEastAsia" w:hAnsi="Times New Roman"/>
                <w:color w:val="000000"/>
                <w:szCs w:val="21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Times New Roman"/>
                    <w:i/>
                    <w:color w:val="000000"/>
                    <w:szCs w:val="21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color w:val="00000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color w:val="000000"/>
                        <w:szCs w:val="21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color w:val="000000"/>
                        <w:szCs w:val="21"/>
                      </w:rPr>
                      <m:t>0</m:t>
                    </m:r>
                  </m:sub>
                </m:sSub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Cs w:val="21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Times New Roman"/>
            <w:color w:val="000000"/>
            <w:szCs w:val="21"/>
          </w:rPr>
          <m:t>=4.408</m:t>
        </m:r>
        <m:r>
          <m:rPr>
            <m:sty m:val="p"/>
          </m:rPr>
          <w:rPr>
            <w:rFonts w:ascii="Times New Roman" w:eastAsiaTheme="minorEastAsia" w:hAnsi="Times New Roman"/>
            <w:color w:val="000000"/>
            <w:szCs w:val="21"/>
          </w:rPr>
          <m:t>×</m:t>
        </m:r>
        <m:sSup>
          <m:sSupPr>
            <m:ctrlPr>
              <w:rPr>
                <w:rFonts w:ascii="Cambria Math" w:eastAsiaTheme="minorEastAsia" w:hAnsi="Times New Roman"/>
                <w:i/>
                <w:color w:val="000000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Cs w:val="21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/>
                <w:color w:val="000000"/>
                <w:szCs w:val="21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Cs w:val="21"/>
              </w:rPr>
              <m:t>4</m:t>
            </m:r>
          </m:sup>
        </m:sSup>
        <m:r>
          <m:rPr>
            <m:sty m:val="p"/>
          </m:rPr>
          <w:rPr>
            <w:rFonts w:ascii="Cambria Math" w:eastAsiaTheme="minorEastAsia" w:hAnsi="Times New Roman"/>
            <w:color w:val="000000"/>
            <w:szCs w:val="21"/>
          </w:rPr>
          <m:t>t</m:t>
        </m:r>
      </m:oMath>
      <w:r w:rsidR="00B226EA" w:rsidRPr="00B40C57">
        <w:rPr>
          <w:rFonts w:ascii="Times New Roman" w:eastAsiaTheme="minorEastAsia" w:hAnsi="Times New Roman"/>
          <w:color w:val="000000"/>
          <w:szCs w:val="21"/>
        </w:rPr>
        <w:fldChar w:fldCharType="separate"/>
      </w:r>
      <w:r w:rsidR="001D7ACE" w:rsidRPr="00B40C57">
        <w:rPr>
          <w:rFonts w:ascii="Times New Roman" w:eastAsiaTheme="minorEastAsia" w:hAnsi="Times New Roman"/>
          <w:color w:val="000000"/>
          <w:position w:val="-12"/>
          <w:szCs w:val="21"/>
        </w:rPr>
        <w:object w:dxaOrig="2100" w:dyaOrig="440">
          <v:shape id="_x0000_i1037" type="#_x0000_t75" style="width:87pt;height:20.25pt" o:ole="">
            <v:imagedata r:id="rId9" o:title=""/>
          </v:shape>
          <o:OLEObject Type="Embed" ProgID="Equation.DSMT4" ShapeID="_x0000_i1037" DrawAspect="Content" ObjectID="_1772608046" r:id="rId48"/>
        </w:object>
      </w:r>
      <w:r w:rsidR="00B226EA" w:rsidRPr="00B40C57">
        <w:rPr>
          <w:rFonts w:ascii="Times New Roman" w:eastAsiaTheme="minorEastAsia" w:hAnsi="Times New Roman"/>
          <w:color w:val="000000"/>
          <w:szCs w:val="21"/>
        </w:rPr>
        <w:fldChar w:fldCharType="end"/>
      </w:r>
      <w:r w:rsidR="00FE2F61" w:rsidRPr="00B40C57">
        <w:rPr>
          <w:rFonts w:ascii="Times New Roman" w:eastAsiaTheme="minorEastAsia" w:hAnsiTheme="minorEastAsia"/>
          <w:color w:val="000000"/>
          <w:szCs w:val="21"/>
        </w:rPr>
        <w:t>。</w:t>
      </w:r>
      <w:bookmarkEnd w:id="8"/>
      <w:bookmarkEnd w:id="9"/>
    </w:p>
    <w:p w:rsidR="00966851" w:rsidRPr="00B40C57" w:rsidRDefault="00966851" w:rsidP="00B40C57">
      <w:pPr>
        <w:rPr>
          <w:rFonts w:ascii="Times New Roman" w:eastAsiaTheme="minorEastAsia" w:hAnsi="Times New Roman"/>
          <w:color w:val="000000"/>
          <w:szCs w:val="21"/>
        </w:rPr>
      </w:pPr>
    </w:p>
    <w:p w:rsidR="00621E46" w:rsidRPr="00B40C57" w:rsidRDefault="00401D8C" w:rsidP="00B40C57">
      <w:pPr>
        <w:jc w:val="center"/>
        <w:rPr>
          <w:rFonts w:ascii="Times New Roman" w:eastAsiaTheme="minorEastAsia" w:hAnsi="Times New Roman"/>
          <w:color w:val="000000"/>
          <w:szCs w:val="21"/>
        </w:rPr>
      </w:pPr>
      <w:r w:rsidRPr="00B40C57">
        <w:rPr>
          <w:rFonts w:ascii="Times New Roman" w:eastAsiaTheme="minorEastAsia" w:hAnsiTheme="minorEastAsia"/>
          <w:color w:val="000000"/>
          <w:szCs w:val="21"/>
        </w:rPr>
        <w:t>参考文献</w:t>
      </w:r>
    </w:p>
    <w:p w:rsidR="000C7567" w:rsidRPr="00B40C57" w:rsidRDefault="00A475B0" w:rsidP="00A475B0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[1]</w:t>
      </w:r>
      <w:r w:rsidR="000C7567" w:rsidRPr="00B40C57">
        <w:rPr>
          <w:rFonts w:ascii="Times New Roman" w:eastAsiaTheme="minorEastAsia" w:hAnsiTheme="minorEastAsia"/>
          <w:kern w:val="0"/>
          <w:szCs w:val="21"/>
        </w:rPr>
        <w:t>纪世东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="000C7567" w:rsidRPr="00B40C57">
        <w:rPr>
          <w:rFonts w:ascii="Times New Roman" w:eastAsiaTheme="minorEastAsia" w:hAnsiTheme="minorEastAsia"/>
          <w:kern w:val="0"/>
          <w:szCs w:val="21"/>
        </w:rPr>
        <w:t>周荣灿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="000C7567" w:rsidRPr="00B40C57">
        <w:rPr>
          <w:rFonts w:ascii="Times New Roman" w:eastAsiaTheme="minorEastAsia" w:hAnsiTheme="minorEastAsia"/>
          <w:kern w:val="0"/>
          <w:szCs w:val="21"/>
        </w:rPr>
        <w:t>王生鹏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, </w:t>
      </w:r>
      <w:r w:rsidR="000C7567" w:rsidRPr="00B40C57">
        <w:rPr>
          <w:rFonts w:ascii="Times New Roman" w:eastAsiaTheme="minorEastAsia" w:hAnsiTheme="minorEastAsia"/>
          <w:kern w:val="0"/>
          <w:szCs w:val="21"/>
        </w:rPr>
        <w:t>等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.700 </w:t>
      </w:r>
      <w:r w:rsidR="000C7567" w:rsidRPr="00B40C57">
        <w:rPr>
          <w:rFonts w:ascii="Times New Roman" w:eastAsiaTheme="minorEastAsia" w:hAnsiTheme="minorEastAsia"/>
          <w:kern w:val="0"/>
          <w:szCs w:val="21"/>
        </w:rPr>
        <w:t>℃等级先进超</w:t>
      </w:r>
      <w:proofErr w:type="gramStart"/>
      <w:r w:rsidR="000C7567" w:rsidRPr="00B40C57">
        <w:rPr>
          <w:rFonts w:ascii="Times New Roman" w:eastAsiaTheme="minorEastAsia" w:hAnsiTheme="minorEastAsia"/>
          <w:kern w:val="0"/>
          <w:szCs w:val="21"/>
        </w:rPr>
        <w:t>超</w:t>
      </w:r>
      <w:proofErr w:type="gramEnd"/>
      <w:r w:rsidR="000C7567" w:rsidRPr="00B40C57">
        <w:rPr>
          <w:rFonts w:ascii="Times New Roman" w:eastAsiaTheme="minorEastAsia" w:hAnsiTheme="minorEastAsia"/>
          <w:kern w:val="0"/>
          <w:szCs w:val="21"/>
        </w:rPr>
        <w:t>临界发电技术研发现状及国产化建议</w:t>
      </w:r>
      <w:r w:rsidRPr="00B40C57">
        <w:rPr>
          <w:rFonts w:ascii="Times New Roman" w:eastAsiaTheme="minorEastAsia" w:hAnsi="Times New Roman"/>
          <w:kern w:val="0"/>
          <w:szCs w:val="21"/>
        </w:rPr>
        <w:t>[J].</w:t>
      </w:r>
      <w:r w:rsidR="000C7567" w:rsidRPr="00B40C57">
        <w:rPr>
          <w:rFonts w:ascii="Times New Roman" w:eastAsiaTheme="minorEastAsia" w:hAnsiTheme="minorEastAsia"/>
          <w:kern w:val="0"/>
          <w:szCs w:val="21"/>
        </w:rPr>
        <w:t>热力发电</w:t>
      </w:r>
      <w:r w:rsidRPr="00B40C57">
        <w:rPr>
          <w:rFonts w:ascii="Times New Roman" w:eastAsiaTheme="minorEastAsia" w:hAnsi="Times New Roman"/>
          <w:kern w:val="0"/>
          <w:szCs w:val="21"/>
        </w:rPr>
        <w:t>,2011,40(7):</w:t>
      </w:r>
      <w:proofErr w:type="gramStart"/>
      <w:r w:rsidRPr="00B40C57">
        <w:rPr>
          <w:rFonts w:ascii="Times New Roman" w:eastAsiaTheme="minorEastAsia" w:hAnsi="Times New Roman"/>
          <w:kern w:val="0"/>
          <w:szCs w:val="21"/>
        </w:rPr>
        <w:t>86</w:t>
      </w:r>
      <w:r w:rsidR="00DF345B">
        <w:rPr>
          <w:rFonts w:ascii="Times New Roman" w:eastAsiaTheme="minorEastAsia" w:hAnsi="Times New Roman" w:hint="eastAsia"/>
          <w:kern w:val="0"/>
          <w:szCs w:val="21"/>
        </w:rPr>
        <w:t>-88</w:t>
      </w:r>
      <w:r w:rsidRPr="00B40C57">
        <w:rPr>
          <w:rFonts w:ascii="Times New Roman" w:eastAsiaTheme="minorEastAsia" w:hAnsi="Times New Roman"/>
          <w:kern w:val="0"/>
          <w:szCs w:val="21"/>
        </w:rPr>
        <w:t>.</w:t>
      </w:r>
      <w:proofErr w:type="gramEnd"/>
    </w:p>
    <w:p w:rsidR="00A475B0" w:rsidRPr="00B40C57" w:rsidRDefault="00A475B0" w:rsidP="00A475B0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 xml:space="preserve">[2] </w:t>
      </w:r>
      <w:r w:rsidRPr="00B40C57">
        <w:rPr>
          <w:rFonts w:ascii="Times New Roman" w:eastAsiaTheme="minorEastAsia" w:hAnsiTheme="minorEastAsia"/>
          <w:kern w:val="0"/>
          <w:szCs w:val="21"/>
        </w:rPr>
        <w:t>王鲁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杨钢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钱天才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="00FA1A4D" w:rsidRPr="00B40C57">
        <w:rPr>
          <w:rFonts w:ascii="Times New Roman" w:eastAsiaTheme="minorEastAsia" w:hAnsiTheme="minorEastAsia"/>
          <w:kern w:val="0"/>
          <w:szCs w:val="21"/>
        </w:rPr>
        <w:t>等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. </w:t>
      </w:r>
      <w:r w:rsidRPr="00B40C57">
        <w:rPr>
          <w:rFonts w:ascii="Times New Roman" w:eastAsiaTheme="minorEastAsia" w:hAnsiTheme="minorEastAsia"/>
          <w:kern w:val="0"/>
          <w:szCs w:val="21"/>
        </w:rPr>
        <w:t>添加钨对</w:t>
      </w:r>
      <w:r w:rsidR="006E0BCA">
        <w:rPr>
          <w:rFonts w:ascii="Times New Roman" w:eastAsiaTheme="minorEastAsia" w:hAnsi="Times New Roman"/>
          <w:kern w:val="0"/>
          <w:szCs w:val="21"/>
        </w:rPr>
        <w:t>USC</w:t>
      </w:r>
      <w:r w:rsidRPr="00B40C57">
        <w:rPr>
          <w:rFonts w:ascii="Times New Roman" w:eastAsiaTheme="minorEastAsia" w:hAnsi="Times New Roman"/>
          <w:kern w:val="0"/>
          <w:szCs w:val="21"/>
        </w:rPr>
        <w:t>141</w:t>
      </w:r>
      <w:r w:rsidRPr="00B40C57">
        <w:rPr>
          <w:rFonts w:ascii="Times New Roman" w:eastAsiaTheme="minorEastAsia" w:hAnsiTheme="minorEastAsia"/>
          <w:kern w:val="0"/>
          <w:szCs w:val="21"/>
        </w:rPr>
        <w:t>镍基合金力学性能的影响</w:t>
      </w:r>
      <w:r w:rsidRPr="00B40C57">
        <w:rPr>
          <w:rFonts w:ascii="Times New Roman" w:eastAsiaTheme="minorEastAsia" w:hAnsi="Times New Roman"/>
          <w:kern w:val="0"/>
          <w:szCs w:val="21"/>
        </w:rPr>
        <w:t>[J].</w:t>
      </w:r>
      <w:r w:rsidRPr="00B40C57">
        <w:rPr>
          <w:rFonts w:ascii="Times New Roman" w:eastAsiaTheme="minorEastAsia" w:hAnsiTheme="minorEastAsia"/>
          <w:kern w:val="0"/>
          <w:szCs w:val="21"/>
        </w:rPr>
        <w:t>钢铁研究学报</w:t>
      </w:r>
      <w:r w:rsidRPr="00B40C57">
        <w:rPr>
          <w:rFonts w:ascii="Times New Roman" w:eastAsiaTheme="minorEastAsia" w:hAnsi="Times New Roman"/>
          <w:kern w:val="0"/>
          <w:szCs w:val="21"/>
        </w:rPr>
        <w:t>,2014,26(2): 41-47.</w:t>
      </w:r>
    </w:p>
    <w:p w:rsidR="000C7567" w:rsidRPr="00B40C57" w:rsidRDefault="00106F9C" w:rsidP="000C7567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 xml:space="preserve">[3] </w:t>
      </w:r>
      <w:r w:rsidR="00A475B0" w:rsidRPr="00B40C57">
        <w:rPr>
          <w:rFonts w:ascii="Times New Roman" w:eastAsiaTheme="minorEastAsia" w:hAnsiTheme="minorEastAsia"/>
          <w:kern w:val="0"/>
          <w:szCs w:val="21"/>
        </w:rPr>
        <w:t>张燕平</w:t>
      </w:r>
      <w:r w:rsidR="00A475B0" w:rsidRPr="00B40C57">
        <w:rPr>
          <w:rFonts w:ascii="Times New Roman" w:eastAsiaTheme="minorEastAsia" w:hAnsi="Times New Roman"/>
          <w:kern w:val="0"/>
          <w:szCs w:val="21"/>
        </w:rPr>
        <w:t>,</w:t>
      </w:r>
      <w:r w:rsidR="00A475B0" w:rsidRPr="00B40C57">
        <w:rPr>
          <w:rFonts w:ascii="Times New Roman" w:eastAsiaTheme="minorEastAsia" w:hAnsiTheme="minorEastAsia"/>
          <w:kern w:val="0"/>
          <w:szCs w:val="21"/>
        </w:rPr>
        <w:t>蔡小燕</w:t>
      </w:r>
      <w:r w:rsidR="00A475B0" w:rsidRPr="00B40C57">
        <w:rPr>
          <w:rFonts w:ascii="Times New Roman" w:eastAsiaTheme="minorEastAsia" w:hAnsi="Times New Roman"/>
          <w:kern w:val="0"/>
          <w:szCs w:val="21"/>
        </w:rPr>
        <w:t>,</w:t>
      </w:r>
      <w:r w:rsidR="00A475B0" w:rsidRPr="00B40C57">
        <w:rPr>
          <w:rFonts w:ascii="Times New Roman" w:eastAsiaTheme="minorEastAsia" w:hAnsiTheme="minorEastAsia"/>
          <w:kern w:val="0"/>
          <w:szCs w:val="21"/>
        </w:rPr>
        <w:t>黄树红</w:t>
      </w:r>
      <w:r w:rsidR="00A475B0" w:rsidRPr="00B40C57">
        <w:rPr>
          <w:rFonts w:ascii="Times New Roman" w:eastAsiaTheme="minorEastAsia" w:hAnsi="Times New Roman"/>
          <w:kern w:val="0"/>
          <w:szCs w:val="21"/>
        </w:rPr>
        <w:t xml:space="preserve">.700 </w:t>
      </w:r>
      <w:r w:rsidR="00A475B0" w:rsidRPr="00B40C57">
        <w:rPr>
          <w:rFonts w:ascii="Times New Roman" w:eastAsiaTheme="minorEastAsia" w:hAnsiTheme="minorEastAsia"/>
          <w:kern w:val="0"/>
          <w:szCs w:val="21"/>
        </w:rPr>
        <w:t>℃超</w:t>
      </w:r>
      <w:proofErr w:type="gramStart"/>
      <w:r w:rsidR="00A475B0" w:rsidRPr="00B40C57">
        <w:rPr>
          <w:rFonts w:ascii="Times New Roman" w:eastAsiaTheme="minorEastAsia" w:hAnsiTheme="minorEastAsia"/>
          <w:kern w:val="0"/>
          <w:szCs w:val="21"/>
        </w:rPr>
        <w:t>超</w:t>
      </w:r>
      <w:proofErr w:type="gramEnd"/>
      <w:r w:rsidR="00A475B0" w:rsidRPr="00B40C57">
        <w:rPr>
          <w:rFonts w:ascii="Times New Roman" w:eastAsiaTheme="minorEastAsia" w:hAnsiTheme="minorEastAsia"/>
          <w:kern w:val="0"/>
          <w:szCs w:val="21"/>
        </w:rPr>
        <w:t>临界燃煤发电机组材料研发现状</w:t>
      </w:r>
      <w:r w:rsidR="00A475B0" w:rsidRPr="00B40C57">
        <w:rPr>
          <w:rFonts w:ascii="Times New Roman" w:eastAsiaTheme="minorEastAsia" w:hAnsi="Times New Roman"/>
          <w:kern w:val="0"/>
          <w:szCs w:val="21"/>
        </w:rPr>
        <w:t>[J].</w:t>
      </w:r>
      <w:r w:rsidR="00A475B0" w:rsidRPr="00B40C57">
        <w:rPr>
          <w:rFonts w:ascii="Times New Roman" w:eastAsiaTheme="minorEastAsia" w:hAnsiTheme="minorEastAsia"/>
          <w:kern w:val="0"/>
          <w:szCs w:val="21"/>
        </w:rPr>
        <w:t>中国电力</w:t>
      </w:r>
      <w:r w:rsidR="00A475B0" w:rsidRPr="00B40C57">
        <w:rPr>
          <w:rFonts w:ascii="Times New Roman" w:eastAsiaTheme="minorEastAsia" w:hAnsi="Times New Roman"/>
          <w:kern w:val="0"/>
          <w:szCs w:val="21"/>
        </w:rPr>
        <w:t>,2012,45(2):</w:t>
      </w:r>
      <w:proofErr w:type="gramStart"/>
      <w:r w:rsidR="00A475B0" w:rsidRPr="00B40C57">
        <w:rPr>
          <w:rFonts w:ascii="Times New Roman" w:eastAsiaTheme="minorEastAsia" w:hAnsi="Times New Roman"/>
          <w:kern w:val="0"/>
          <w:szCs w:val="21"/>
        </w:rPr>
        <w:t>16</w:t>
      </w:r>
      <w:r w:rsidR="00DF345B">
        <w:rPr>
          <w:rFonts w:ascii="Times New Roman" w:eastAsiaTheme="minorEastAsia" w:hAnsi="Times New Roman" w:hint="eastAsia"/>
          <w:kern w:val="0"/>
          <w:szCs w:val="21"/>
        </w:rPr>
        <w:t>-21</w:t>
      </w:r>
      <w:r w:rsidR="00A475B0" w:rsidRPr="00B40C57">
        <w:rPr>
          <w:rFonts w:ascii="Times New Roman" w:eastAsiaTheme="minorEastAsia" w:hAnsi="Times New Roman"/>
          <w:kern w:val="0"/>
          <w:szCs w:val="21"/>
        </w:rPr>
        <w:t>.</w:t>
      </w:r>
      <w:proofErr w:type="gramEnd"/>
    </w:p>
    <w:p w:rsidR="00A475B0" w:rsidRPr="00B40C57" w:rsidRDefault="00A475B0" w:rsidP="00A475B0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</w:t>
      </w:r>
      <w:r w:rsidR="00E17560" w:rsidRPr="00B40C57">
        <w:rPr>
          <w:rFonts w:ascii="Times New Roman" w:eastAsiaTheme="minorEastAsia" w:hAnsi="Times New Roman"/>
          <w:kern w:val="0"/>
          <w:szCs w:val="21"/>
        </w:rPr>
        <w:t>4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] </w:t>
      </w:r>
      <w:r w:rsidRPr="00B40C57">
        <w:rPr>
          <w:rFonts w:ascii="Times New Roman" w:eastAsiaTheme="minorEastAsia" w:hAnsiTheme="minorEastAsia"/>
          <w:kern w:val="0"/>
          <w:szCs w:val="21"/>
        </w:rPr>
        <w:t>张磊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祁峰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张伟红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="00FA1A4D" w:rsidRPr="00B40C57">
        <w:rPr>
          <w:rFonts w:ascii="Times New Roman" w:eastAsiaTheme="minorEastAsia" w:hAnsiTheme="minorEastAsia"/>
          <w:kern w:val="0"/>
          <w:szCs w:val="21"/>
        </w:rPr>
        <w:t>等</w:t>
      </w:r>
      <w:r w:rsidRPr="00B40C57">
        <w:rPr>
          <w:rFonts w:ascii="Times New Roman" w:eastAsiaTheme="minorEastAsia" w:hAnsi="Times New Roman"/>
          <w:kern w:val="0"/>
          <w:szCs w:val="21"/>
        </w:rPr>
        <w:t>.</w:t>
      </w:r>
      <w:r w:rsidRPr="00B40C57">
        <w:rPr>
          <w:rFonts w:ascii="Times New Roman" w:eastAsiaTheme="minorEastAsia" w:hAnsiTheme="minorEastAsia"/>
          <w:kern w:val="0"/>
          <w:szCs w:val="21"/>
        </w:rPr>
        <w:t>一种高</w:t>
      </w:r>
      <w:r w:rsidRPr="00B40C57">
        <w:rPr>
          <w:rFonts w:ascii="Times New Roman" w:eastAsiaTheme="minorEastAsia" w:hAnsi="Times New Roman"/>
          <w:kern w:val="0"/>
          <w:szCs w:val="21"/>
        </w:rPr>
        <w:t>W</w:t>
      </w:r>
      <w:r w:rsidRPr="00B40C57">
        <w:rPr>
          <w:rFonts w:ascii="Times New Roman" w:eastAsiaTheme="minorEastAsia" w:hAnsiTheme="minorEastAsia"/>
          <w:kern w:val="0"/>
          <w:szCs w:val="21"/>
        </w:rPr>
        <w:t>高温合金中</w:t>
      </w:r>
      <w:r w:rsidRPr="00B40C57">
        <w:rPr>
          <w:rFonts w:ascii="Times New Roman" w:eastAsiaTheme="minorEastAsia" w:hAnsi="Times New Roman"/>
          <w:kern w:val="0"/>
          <w:szCs w:val="21"/>
        </w:rPr>
        <w:t>μ</w:t>
      </w:r>
      <w:r w:rsidRPr="00B40C57">
        <w:rPr>
          <w:rFonts w:ascii="Times New Roman" w:eastAsiaTheme="minorEastAsia" w:hAnsiTheme="minorEastAsia"/>
          <w:kern w:val="0"/>
          <w:szCs w:val="21"/>
        </w:rPr>
        <w:t>相析出及其对拉伸性能的影响</w:t>
      </w:r>
      <w:r w:rsidRPr="00B40C57">
        <w:rPr>
          <w:rFonts w:ascii="Times New Roman" w:eastAsiaTheme="minorEastAsia" w:hAnsi="Times New Roman"/>
          <w:kern w:val="0"/>
          <w:szCs w:val="21"/>
        </w:rPr>
        <w:t>[J].</w:t>
      </w:r>
      <w:r w:rsidRPr="00B40C57">
        <w:rPr>
          <w:rFonts w:ascii="Times New Roman" w:eastAsiaTheme="minorEastAsia" w:hAnsiTheme="minorEastAsia"/>
          <w:kern w:val="0"/>
          <w:szCs w:val="21"/>
        </w:rPr>
        <w:t>稀有金属材料与工程，</w:t>
      </w:r>
      <w:r w:rsidRPr="00B40C57">
        <w:rPr>
          <w:rFonts w:ascii="Times New Roman" w:eastAsiaTheme="minorEastAsia" w:hAnsi="Times New Roman"/>
          <w:kern w:val="0"/>
          <w:szCs w:val="21"/>
        </w:rPr>
        <w:t>2012,41(11):1965-1969.</w:t>
      </w:r>
    </w:p>
    <w:p w:rsidR="00A475B0" w:rsidRPr="00B40C57" w:rsidRDefault="00A475B0" w:rsidP="00A475B0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</w:t>
      </w:r>
      <w:r w:rsidR="00E17560" w:rsidRPr="00B40C57">
        <w:rPr>
          <w:rFonts w:ascii="Times New Roman" w:eastAsiaTheme="minorEastAsia" w:hAnsi="Times New Roman"/>
          <w:kern w:val="0"/>
          <w:szCs w:val="21"/>
        </w:rPr>
        <w:t>5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] </w:t>
      </w:r>
      <w:r w:rsidRPr="00B40C57">
        <w:rPr>
          <w:rFonts w:ascii="Times New Roman" w:eastAsiaTheme="minorEastAsia" w:hAnsiTheme="minorEastAsia"/>
          <w:kern w:val="0"/>
          <w:szCs w:val="21"/>
        </w:rPr>
        <w:t>夏鹏成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禹文芳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于金江</w:t>
      </w:r>
      <w:r w:rsidR="006E0BCA">
        <w:rPr>
          <w:rFonts w:ascii="Times New Roman" w:eastAsiaTheme="minorEastAsia" w:hAnsiTheme="minorEastAsia" w:hint="eastAsia"/>
          <w:kern w:val="0"/>
          <w:szCs w:val="21"/>
        </w:rPr>
        <w:t>，</w:t>
      </w:r>
      <w:r w:rsidRPr="00B40C57">
        <w:rPr>
          <w:rFonts w:ascii="Times New Roman" w:eastAsiaTheme="minorEastAsia" w:hAnsiTheme="minorEastAsia"/>
          <w:kern w:val="0"/>
          <w:szCs w:val="21"/>
        </w:rPr>
        <w:t>等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. </w:t>
      </w:r>
      <w:r w:rsidRPr="00B40C57">
        <w:rPr>
          <w:rFonts w:ascii="Times New Roman" w:eastAsiaTheme="minorEastAsia" w:hAnsiTheme="minorEastAsia"/>
          <w:kern w:val="0"/>
          <w:szCs w:val="21"/>
        </w:rPr>
        <w:t>长期时效对</w:t>
      </w:r>
      <w:r w:rsidRPr="00B40C57">
        <w:rPr>
          <w:rFonts w:ascii="Times New Roman" w:eastAsiaTheme="minorEastAsia" w:hAnsi="Times New Roman"/>
          <w:kern w:val="0"/>
          <w:szCs w:val="21"/>
        </w:rPr>
        <w:t>DZ951</w:t>
      </w:r>
      <w:r w:rsidRPr="00B40C57">
        <w:rPr>
          <w:rFonts w:ascii="Times New Roman" w:eastAsiaTheme="minorEastAsia" w:hAnsiTheme="minorEastAsia"/>
          <w:kern w:val="0"/>
          <w:szCs w:val="21"/>
        </w:rPr>
        <w:t>合金</w:t>
      </w:r>
      <w:r w:rsidRPr="00B40C57">
        <w:rPr>
          <w:rFonts w:ascii="Times New Roman" w:eastAsiaTheme="minorEastAsia" w:hAnsi="Times New Roman"/>
          <w:kern w:val="0"/>
          <w:szCs w:val="21"/>
        </w:rPr>
        <w:t>γ′</w:t>
      </w:r>
      <w:r w:rsidRPr="00B40C57">
        <w:rPr>
          <w:rFonts w:ascii="Times New Roman" w:eastAsiaTheme="minorEastAsia" w:hAnsiTheme="minorEastAsia"/>
          <w:kern w:val="0"/>
          <w:szCs w:val="21"/>
        </w:rPr>
        <w:t>相的影响</w:t>
      </w:r>
      <w:r w:rsidRPr="00B40C57">
        <w:rPr>
          <w:rFonts w:ascii="Times New Roman" w:eastAsiaTheme="minorEastAsia" w:hAnsi="Times New Roman"/>
          <w:kern w:val="0"/>
          <w:szCs w:val="21"/>
        </w:rPr>
        <w:t>[J].</w:t>
      </w:r>
      <w:r w:rsidRPr="00B40C57">
        <w:rPr>
          <w:rFonts w:ascii="Times New Roman" w:eastAsiaTheme="minorEastAsia" w:hAnsiTheme="minorEastAsia"/>
          <w:kern w:val="0"/>
          <w:szCs w:val="21"/>
        </w:rPr>
        <w:t>材料工程</w:t>
      </w:r>
      <w:r w:rsidR="006E0BCA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="Times New Roman"/>
          <w:kern w:val="0"/>
          <w:szCs w:val="21"/>
        </w:rPr>
        <w:t>2007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>（</w:t>
      </w:r>
      <w:r w:rsidRPr="00B40C57">
        <w:rPr>
          <w:rFonts w:ascii="Times New Roman" w:eastAsiaTheme="minorEastAsia" w:hAnsi="Times New Roman"/>
          <w:kern w:val="0"/>
          <w:szCs w:val="21"/>
        </w:rPr>
        <w:t>12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>）</w:t>
      </w:r>
      <w:r w:rsidRPr="00B40C57">
        <w:rPr>
          <w:rFonts w:ascii="Times New Roman" w:eastAsiaTheme="minorEastAsia" w:hAnsi="Times New Roman"/>
          <w:kern w:val="0"/>
          <w:szCs w:val="21"/>
        </w:rPr>
        <w:t>: 8-11.</w:t>
      </w:r>
    </w:p>
    <w:p w:rsidR="00A475B0" w:rsidRPr="00B40C57" w:rsidRDefault="00A475B0" w:rsidP="00A475B0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</w:t>
      </w:r>
      <w:r w:rsidR="00E17560" w:rsidRPr="00B40C57">
        <w:rPr>
          <w:rFonts w:ascii="Times New Roman" w:eastAsiaTheme="minorEastAsia" w:hAnsi="Times New Roman"/>
          <w:kern w:val="0"/>
          <w:szCs w:val="21"/>
        </w:rPr>
        <w:t>6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] </w:t>
      </w:r>
      <w:r w:rsidRPr="00B40C57">
        <w:rPr>
          <w:rFonts w:ascii="Times New Roman" w:eastAsiaTheme="minorEastAsia" w:hAnsiTheme="minorEastAsia"/>
          <w:kern w:val="0"/>
          <w:szCs w:val="21"/>
        </w:rPr>
        <w:t>周建波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李殿国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崔春翔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. </w:t>
      </w:r>
      <w:r w:rsidRPr="00B40C57">
        <w:rPr>
          <w:rFonts w:ascii="Times New Roman" w:eastAsiaTheme="minorEastAsia" w:hAnsiTheme="minorEastAsia"/>
          <w:kern w:val="0"/>
          <w:szCs w:val="21"/>
        </w:rPr>
        <w:t>长期时效处理对镍基高温合金中</w:t>
      </w:r>
      <w:r w:rsidRPr="00B40C57">
        <w:rPr>
          <w:rFonts w:ascii="Times New Roman" w:eastAsiaTheme="minorEastAsia" w:hAnsi="Times New Roman"/>
          <w:kern w:val="0"/>
          <w:szCs w:val="21"/>
        </w:rPr>
        <w:t>γ′</w:t>
      </w:r>
      <w:r w:rsidRPr="00B40C57">
        <w:rPr>
          <w:rFonts w:ascii="Times New Roman" w:eastAsiaTheme="minorEastAsia" w:hAnsiTheme="minorEastAsia"/>
          <w:kern w:val="0"/>
          <w:szCs w:val="21"/>
        </w:rPr>
        <w:t>相形态的影响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[J]. </w:t>
      </w:r>
      <w:r w:rsidRPr="00B40C57">
        <w:rPr>
          <w:rFonts w:ascii="Times New Roman" w:eastAsiaTheme="minorEastAsia" w:hAnsiTheme="minorEastAsia"/>
          <w:kern w:val="0"/>
          <w:szCs w:val="21"/>
        </w:rPr>
        <w:t>材料工程</w:t>
      </w:r>
      <w:r w:rsidRPr="00B40C57">
        <w:rPr>
          <w:rFonts w:ascii="Times New Roman" w:eastAsiaTheme="minorEastAsia" w:hAnsi="Times New Roman"/>
          <w:kern w:val="0"/>
          <w:szCs w:val="21"/>
        </w:rPr>
        <w:t>, 2006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>（</w:t>
      </w:r>
      <w:r w:rsidR="00DF345B">
        <w:rPr>
          <w:rFonts w:ascii="Times New Roman" w:eastAsiaTheme="minorEastAsia" w:hAnsi="Times New Roman" w:hint="eastAsia"/>
          <w:kern w:val="0"/>
          <w:szCs w:val="21"/>
        </w:rPr>
        <w:t>增刊</w:t>
      </w:r>
      <w:r w:rsidRPr="00B40C57">
        <w:rPr>
          <w:rFonts w:ascii="Times New Roman" w:eastAsiaTheme="minorEastAsia" w:hAnsi="Times New Roman"/>
          <w:kern w:val="0"/>
          <w:szCs w:val="21"/>
        </w:rPr>
        <w:t>1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>）</w:t>
      </w:r>
      <w:r w:rsidRPr="00B40C57">
        <w:rPr>
          <w:rFonts w:ascii="Times New Roman" w:eastAsiaTheme="minorEastAsia" w:hAnsi="Times New Roman"/>
          <w:kern w:val="0"/>
          <w:szCs w:val="21"/>
        </w:rPr>
        <w:t>:</w:t>
      </w:r>
      <w:proofErr w:type="gramStart"/>
      <w:r w:rsidRPr="00B40C57">
        <w:rPr>
          <w:rFonts w:ascii="Times New Roman" w:eastAsiaTheme="minorEastAsia" w:hAnsi="Times New Roman"/>
          <w:kern w:val="0"/>
          <w:szCs w:val="21"/>
        </w:rPr>
        <w:t>196-198.</w:t>
      </w:r>
      <w:proofErr w:type="gramEnd"/>
    </w:p>
    <w:p w:rsidR="00A475B0" w:rsidRPr="00B40C57" w:rsidRDefault="00A475B0" w:rsidP="00A475B0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</w:t>
      </w:r>
      <w:r w:rsidR="00E17560" w:rsidRPr="00B40C57">
        <w:rPr>
          <w:rFonts w:ascii="Times New Roman" w:eastAsiaTheme="minorEastAsia" w:hAnsi="Times New Roman"/>
          <w:kern w:val="0"/>
          <w:szCs w:val="21"/>
        </w:rPr>
        <w:t>7</w:t>
      </w:r>
      <w:r w:rsidRPr="00B40C57">
        <w:rPr>
          <w:rFonts w:ascii="Times New Roman" w:eastAsiaTheme="minorEastAsia" w:hAnsi="Times New Roman"/>
          <w:kern w:val="0"/>
          <w:szCs w:val="21"/>
        </w:rPr>
        <w:t>] B</w:t>
      </w:r>
      <w:r w:rsidR="00DF345B">
        <w:rPr>
          <w:rFonts w:ascii="Times New Roman" w:eastAsiaTheme="minorEastAsia" w:hAnsi="Times New Roman" w:hint="eastAsia"/>
          <w:kern w:val="0"/>
          <w:szCs w:val="21"/>
        </w:rPr>
        <w:t>AITHER D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="00DF345B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K</w:t>
      </w:r>
      <w:r w:rsidR="00DF345B">
        <w:rPr>
          <w:rFonts w:ascii="Times New Roman" w:eastAsiaTheme="minorEastAsia" w:hAnsi="Times New Roman" w:hint="eastAsia"/>
          <w:kern w:val="0"/>
          <w:szCs w:val="21"/>
        </w:rPr>
        <w:t>ROL T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N</w:t>
      </w:r>
      <w:r w:rsidR="00DF345B">
        <w:rPr>
          <w:rFonts w:ascii="Times New Roman" w:eastAsiaTheme="minorEastAsia" w:hAnsi="Times New Roman" w:hint="eastAsia"/>
          <w:kern w:val="0"/>
          <w:szCs w:val="21"/>
        </w:rPr>
        <w:t>EMBACH E</w:t>
      </w:r>
      <w:r w:rsidRPr="00B40C57">
        <w:rPr>
          <w:rFonts w:ascii="Times New Roman" w:eastAsiaTheme="minorEastAsia" w:hAnsi="Times New Roman"/>
          <w:kern w:val="0"/>
          <w:szCs w:val="21"/>
        </w:rPr>
        <w:t>. In-situ transmission electron microscopy study of dislocation processes at precipitate-free zones in a γ'-strengthened superalloy[J]. Philosophical Magazine,2003,83(35): 4011-4029.</w:t>
      </w:r>
    </w:p>
    <w:p w:rsidR="00106F9C" w:rsidRPr="00B40C57" w:rsidRDefault="00106F9C" w:rsidP="00460DAF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</w:t>
      </w:r>
      <w:r w:rsidR="00E17560" w:rsidRPr="00B40C57">
        <w:rPr>
          <w:rFonts w:ascii="Times New Roman" w:eastAsiaTheme="minorEastAsia" w:hAnsi="Times New Roman"/>
          <w:kern w:val="0"/>
          <w:szCs w:val="21"/>
        </w:rPr>
        <w:t>8</w:t>
      </w:r>
      <w:r w:rsidRPr="00B40C57">
        <w:rPr>
          <w:rFonts w:ascii="Times New Roman" w:eastAsiaTheme="minorEastAsia" w:hAnsi="Times New Roman"/>
          <w:kern w:val="0"/>
          <w:szCs w:val="21"/>
        </w:rPr>
        <w:t>] C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>HANTAL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 K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S, T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>IFFANY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 D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Z, R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>ONALD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 D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N, 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>et al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. Effects of a tungsten addition on the morphological evolution, spatial correlations, and temporal evolution of a model Ni-Al-Cr </w:t>
      </w:r>
      <w:proofErr w:type="gramStart"/>
      <w:r w:rsidRPr="00B40C57">
        <w:rPr>
          <w:rFonts w:ascii="Times New Roman" w:eastAsiaTheme="minorEastAsia" w:hAnsi="Times New Roman"/>
          <w:kern w:val="0"/>
          <w:szCs w:val="21"/>
        </w:rPr>
        <w:t>superalloy[</w:t>
      </w:r>
      <w:proofErr w:type="gramEnd"/>
      <w:r w:rsidRPr="00B40C57">
        <w:rPr>
          <w:rFonts w:ascii="Times New Roman" w:eastAsiaTheme="minorEastAsia" w:hAnsi="Times New Roman"/>
          <w:kern w:val="0"/>
          <w:szCs w:val="21"/>
        </w:rPr>
        <w:t>J]. Acta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Materialia, 2008, 56(3): 448-463. </w:t>
      </w:r>
    </w:p>
    <w:p w:rsidR="006B7633" w:rsidRPr="00B40C57" w:rsidRDefault="006B7633" w:rsidP="006B7633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</w:t>
      </w:r>
      <w:r w:rsidR="00E17560" w:rsidRPr="00B40C57">
        <w:rPr>
          <w:rFonts w:ascii="Times New Roman" w:eastAsiaTheme="minorEastAsia" w:hAnsi="Times New Roman"/>
          <w:kern w:val="0"/>
          <w:szCs w:val="21"/>
        </w:rPr>
        <w:t>9</w:t>
      </w:r>
      <w:r w:rsidRPr="00B40C57">
        <w:rPr>
          <w:rFonts w:ascii="Times New Roman" w:eastAsiaTheme="minorEastAsia" w:hAnsi="Times New Roman"/>
          <w:kern w:val="0"/>
          <w:szCs w:val="21"/>
        </w:rPr>
        <w:t>]</w:t>
      </w:r>
      <w:r w:rsidR="006E0BCA" w:rsidRPr="006E0BCA">
        <w:rPr>
          <w:rFonts w:ascii="Times New Roman" w:eastAsiaTheme="minorEastAsia" w:hAnsi="Times New Roman"/>
          <w:kern w:val="0"/>
          <w:szCs w:val="21"/>
        </w:rPr>
        <w:t xml:space="preserve"> </w:t>
      </w:r>
      <w:r w:rsidR="006E0BCA" w:rsidRPr="00B40C57">
        <w:rPr>
          <w:rFonts w:ascii="Times New Roman" w:eastAsiaTheme="minorEastAsia" w:hAnsi="Times New Roman"/>
          <w:kern w:val="0"/>
          <w:szCs w:val="21"/>
        </w:rPr>
        <w:t>C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>HANG</w:t>
      </w:r>
      <w:r w:rsidR="006E0BCA" w:rsidRPr="00B40C57">
        <w:rPr>
          <w:rFonts w:ascii="Times New Roman" w:eastAsiaTheme="minorEastAsia" w:hAnsi="Times New Roman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K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="00212164">
        <w:rPr>
          <w:rFonts w:ascii="Times New Roman" w:eastAsiaTheme="minorEastAsia" w:hAnsi="Times New Roman"/>
          <w:kern w:val="0"/>
          <w:szCs w:val="21"/>
        </w:rPr>
        <w:t>M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="006E0BCA" w:rsidRPr="006E0BCA">
        <w:rPr>
          <w:rFonts w:ascii="Times New Roman" w:eastAsiaTheme="minorEastAsia" w:hAnsi="Times New Roman"/>
          <w:kern w:val="0"/>
          <w:szCs w:val="21"/>
        </w:rPr>
        <w:t xml:space="preserve"> </w:t>
      </w:r>
      <w:r w:rsidR="006E0BCA" w:rsidRPr="00B40C57">
        <w:rPr>
          <w:rFonts w:ascii="Times New Roman" w:eastAsiaTheme="minorEastAsia" w:hAnsi="Times New Roman"/>
          <w:kern w:val="0"/>
          <w:szCs w:val="21"/>
        </w:rPr>
        <w:t>L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>IU</w:t>
      </w:r>
      <w:r w:rsidR="006E0BCA" w:rsidRPr="00B40C57">
        <w:rPr>
          <w:rFonts w:ascii="Times New Roman" w:eastAsiaTheme="minorEastAsia" w:hAnsi="Times New Roman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X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 xml:space="preserve"> B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. Effect of γ′ content on the mechanical behavior of the WASPALOY alloy </w:t>
      </w:r>
      <w:proofErr w:type="gramStart"/>
      <w:r w:rsidRPr="00B40C57">
        <w:rPr>
          <w:rFonts w:ascii="Times New Roman" w:eastAsiaTheme="minorEastAsia" w:hAnsi="Times New Roman"/>
          <w:kern w:val="0"/>
          <w:szCs w:val="21"/>
        </w:rPr>
        <w:t>system[</w:t>
      </w:r>
      <w:proofErr w:type="gramEnd"/>
      <w:r w:rsidRPr="00B40C57">
        <w:rPr>
          <w:rFonts w:ascii="Times New Roman" w:eastAsiaTheme="minorEastAsia" w:hAnsi="Times New Roman"/>
          <w:kern w:val="0"/>
          <w:szCs w:val="21"/>
        </w:rPr>
        <w:t>J]. Materials Science &amp;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Engineering A,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2001,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308(1):1-8.</w:t>
      </w:r>
    </w:p>
    <w:p w:rsidR="006B7633" w:rsidRPr="00B40C57" w:rsidRDefault="006B7633" w:rsidP="006B7633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</w:t>
      </w:r>
      <w:r w:rsidR="00E17560" w:rsidRPr="00B40C57">
        <w:rPr>
          <w:rFonts w:ascii="Times New Roman" w:eastAsiaTheme="minorEastAsia" w:hAnsi="Times New Roman"/>
          <w:kern w:val="0"/>
          <w:szCs w:val="21"/>
        </w:rPr>
        <w:t>10</w:t>
      </w:r>
      <w:r w:rsidRPr="00B40C57">
        <w:rPr>
          <w:rFonts w:ascii="Times New Roman" w:eastAsiaTheme="minorEastAsia" w:hAnsi="Times New Roman"/>
          <w:kern w:val="0"/>
          <w:szCs w:val="21"/>
        </w:rPr>
        <w:t>]</w:t>
      </w:r>
      <w:r w:rsidR="006E0BCA" w:rsidRPr="006E0BCA">
        <w:rPr>
          <w:rFonts w:ascii="Times New Roman" w:eastAsiaTheme="minorEastAsia" w:hAnsi="Times New Roman"/>
          <w:kern w:val="0"/>
          <w:szCs w:val="21"/>
        </w:rPr>
        <w:t xml:space="preserve"> </w:t>
      </w:r>
      <w:r w:rsidR="006E0BCA" w:rsidRPr="00B40C57">
        <w:rPr>
          <w:rFonts w:ascii="Times New Roman" w:eastAsiaTheme="minorEastAsia" w:hAnsi="Times New Roman"/>
          <w:kern w:val="0"/>
          <w:szCs w:val="21"/>
        </w:rPr>
        <w:t>Z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>HANG</w:t>
      </w:r>
      <w:r w:rsidR="006E0BCA" w:rsidRPr="00B40C57">
        <w:rPr>
          <w:rFonts w:ascii="Times New Roman" w:eastAsiaTheme="minorEastAsia" w:hAnsi="Times New Roman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L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 xml:space="preserve"> N</w:t>
      </w:r>
      <w:r w:rsidRPr="00B40C57">
        <w:rPr>
          <w:rFonts w:ascii="Times New Roman" w:eastAsiaTheme="minorEastAsia" w:hAnsi="Times New Roman"/>
          <w:kern w:val="0"/>
          <w:szCs w:val="21"/>
        </w:rPr>
        <w:t>, W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>ANG</w:t>
      </w:r>
      <w:r w:rsidR="006E0BCA" w:rsidRPr="006E0BCA">
        <w:rPr>
          <w:rFonts w:ascii="Times New Roman" w:eastAsiaTheme="minorEastAsia" w:hAnsi="Times New Roman"/>
          <w:kern w:val="0"/>
          <w:szCs w:val="21"/>
        </w:rPr>
        <w:t xml:space="preserve"> </w:t>
      </w:r>
      <w:r w:rsidR="006E0BCA">
        <w:rPr>
          <w:rFonts w:ascii="Times New Roman" w:eastAsiaTheme="minorEastAsia" w:hAnsi="Times New Roman"/>
          <w:kern w:val="0"/>
          <w:szCs w:val="21"/>
        </w:rPr>
        <w:t>P</w:t>
      </w:r>
      <w:r w:rsidRPr="00B40C57">
        <w:rPr>
          <w:rFonts w:ascii="Times New Roman" w:eastAsiaTheme="minorEastAsia" w:hAnsi="Times New Roman"/>
          <w:kern w:val="0"/>
          <w:szCs w:val="21"/>
        </w:rPr>
        <w:t>, D</w:t>
      </w:r>
      <w:r w:rsidR="00212164">
        <w:rPr>
          <w:rFonts w:ascii="Times New Roman" w:eastAsiaTheme="minorEastAsia" w:hAnsi="Times New Roman" w:hint="eastAsia"/>
          <w:kern w:val="0"/>
          <w:szCs w:val="21"/>
        </w:rPr>
        <w:t xml:space="preserve">ONG </w:t>
      </w:r>
      <w:r w:rsidR="006E0BCA" w:rsidRPr="00B40C57">
        <w:rPr>
          <w:rFonts w:ascii="Times New Roman" w:eastAsiaTheme="minorEastAsia" w:hAnsi="Times New Roman"/>
          <w:kern w:val="0"/>
          <w:szCs w:val="21"/>
        </w:rPr>
        <w:t>J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="006E0BCA">
        <w:rPr>
          <w:rFonts w:ascii="Times New Roman" w:eastAsiaTheme="minorEastAsia" w:hAnsi="Times New Roman"/>
          <w:kern w:val="0"/>
          <w:szCs w:val="21"/>
        </w:rPr>
        <w:t>X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et al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. Microstructures' effects on high temperature fatigue failure behavior of typical </w:t>
      </w:r>
      <w:proofErr w:type="gramStart"/>
      <w:r w:rsidRPr="00B40C57">
        <w:rPr>
          <w:rFonts w:ascii="Times New Roman" w:eastAsiaTheme="minorEastAsia" w:hAnsi="Times New Roman"/>
          <w:kern w:val="0"/>
          <w:szCs w:val="21"/>
        </w:rPr>
        <w:t>superalloys[</w:t>
      </w:r>
      <w:proofErr w:type="gramEnd"/>
      <w:r w:rsidRPr="00B40C57">
        <w:rPr>
          <w:rFonts w:ascii="Times New Roman" w:eastAsiaTheme="minorEastAsia" w:hAnsi="Times New Roman"/>
          <w:kern w:val="0"/>
          <w:szCs w:val="21"/>
        </w:rPr>
        <w:t>J]. Materials Science &amp; Engineering A,2013,587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>(4)</w:t>
      </w:r>
      <w:r w:rsidRPr="00B40C57">
        <w:rPr>
          <w:rFonts w:ascii="Times New Roman" w:eastAsiaTheme="minorEastAsia" w:hAnsi="Times New Roman"/>
          <w:kern w:val="0"/>
          <w:szCs w:val="21"/>
        </w:rPr>
        <w:t>:168-178.</w:t>
      </w:r>
    </w:p>
    <w:p w:rsidR="00E17560" w:rsidRPr="00B40C57" w:rsidRDefault="00E17560" w:rsidP="00E17560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 xml:space="preserve">[11] </w:t>
      </w:r>
      <w:r w:rsidRPr="00B40C57">
        <w:rPr>
          <w:rFonts w:ascii="Times New Roman" w:eastAsiaTheme="minorEastAsia" w:hAnsiTheme="minorEastAsia"/>
          <w:kern w:val="0"/>
          <w:szCs w:val="21"/>
        </w:rPr>
        <w:t>姚志浩</w:t>
      </w:r>
      <w:r w:rsidR="00FA1A4D"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董建新</w:t>
      </w:r>
      <w:r w:rsidR="00FA1A4D"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张麦仓</w:t>
      </w:r>
      <w:r w:rsidR="006E0BCA">
        <w:rPr>
          <w:rFonts w:ascii="Times New Roman" w:eastAsiaTheme="minorEastAsia" w:hAnsiTheme="minorEastAsia" w:hint="eastAsia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等</w:t>
      </w:r>
      <w:r w:rsidRPr="00B40C57">
        <w:rPr>
          <w:rFonts w:ascii="Times New Roman" w:eastAsiaTheme="minorEastAsia" w:hAnsi="Times New Roman"/>
          <w:kern w:val="0"/>
          <w:szCs w:val="21"/>
        </w:rPr>
        <w:t>. GH864</w:t>
      </w:r>
      <w:r w:rsidRPr="00B40C57">
        <w:rPr>
          <w:rFonts w:ascii="Times New Roman" w:eastAsiaTheme="minorEastAsia" w:hAnsiTheme="minorEastAsia"/>
          <w:kern w:val="0"/>
          <w:szCs w:val="21"/>
        </w:rPr>
        <w:t>合金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870 </w:t>
      </w:r>
      <w:r w:rsidRPr="00B40C57">
        <w:rPr>
          <w:rFonts w:ascii="Times New Roman" w:eastAsiaTheme="minorEastAsia" w:hAnsiTheme="minorEastAsia"/>
          <w:kern w:val="0"/>
          <w:szCs w:val="21"/>
        </w:rPr>
        <w:t>℃高温时效过程中强化相的退变</w:t>
      </w:r>
      <w:r w:rsidRPr="00B40C57">
        <w:rPr>
          <w:rFonts w:ascii="Times New Roman" w:eastAsiaTheme="minorEastAsia" w:hAnsi="Times New Roman"/>
          <w:kern w:val="0"/>
          <w:szCs w:val="21"/>
        </w:rPr>
        <w:t>[J].</w:t>
      </w:r>
      <w:r w:rsidRPr="00B40C57">
        <w:rPr>
          <w:rFonts w:ascii="Times New Roman" w:eastAsiaTheme="minorEastAsia" w:hAnsiTheme="minorEastAsia"/>
          <w:kern w:val="0"/>
          <w:szCs w:val="21"/>
        </w:rPr>
        <w:t>材料热处理学报，</w:t>
      </w:r>
      <w:r w:rsidRPr="00B40C57">
        <w:rPr>
          <w:rFonts w:ascii="Times New Roman" w:eastAsiaTheme="minorEastAsia" w:hAnsi="Times New Roman"/>
          <w:kern w:val="0"/>
          <w:szCs w:val="21"/>
        </w:rPr>
        <w:t>2011, 3(10)</w:t>
      </w:r>
      <w:r w:rsidRPr="00B40C57">
        <w:rPr>
          <w:rFonts w:ascii="Times New Roman" w:eastAsiaTheme="minorEastAsia" w:hAnsiTheme="minorEastAsia"/>
          <w:kern w:val="0"/>
          <w:szCs w:val="21"/>
        </w:rPr>
        <w:t>：</w:t>
      </w:r>
      <w:r w:rsidRPr="00B40C57">
        <w:rPr>
          <w:rFonts w:ascii="Times New Roman" w:eastAsiaTheme="minorEastAsia" w:hAnsi="Times New Roman"/>
          <w:kern w:val="0"/>
          <w:szCs w:val="21"/>
        </w:rPr>
        <w:t>43-49.</w:t>
      </w:r>
    </w:p>
    <w:p w:rsidR="00106F9C" w:rsidRPr="00B40C57" w:rsidRDefault="00106F9C" w:rsidP="00E17560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[1</w:t>
      </w:r>
      <w:r w:rsidR="00E17560" w:rsidRPr="00B40C57">
        <w:rPr>
          <w:rFonts w:ascii="Times New Roman" w:eastAsiaTheme="minorEastAsia" w:hAnsi="Times New Roman"/>
          <w:kern w:val="0"/>
          <w:szCs w:val="21"/>
        </w:rPr>
        <w:t>2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] </w:t>
      </w:r>
      <w:r w:rsidRPr="00B40C57">
        <w:rPr>
          <w:rFonts w:ascii="Times New Roman" w:eastAsiaTheme="minorEastAsia" w:hAnsiTheme="minorEastAsia"/>
          <w:kern w:val="0"/>
          <w:szCs w:val="21"/>
        </w:rPr>
        <w:t>张绍维</w:t>
      </w:r>
      <w:r w:rsidRPr="00B40C57">
        <w:rPr>
          <w:rFonts w:ascii="Times New Roman" w:eastAsiaTheme="minorEastAsia" w:hAnsi="Times New Roman"/>
          <w:kern w:val="0"/>
          <w:szCs w:val="21"/>
        </w:rPr>
        <w:t>,R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N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Theme="minorEastAsia"/>
          <w:kern w:val="0"/>
          <w:szCs w:val="21"/>
        </w:rPr>
        <w:t>斯特温斯</w:t>
      </w:r>
      <w:r w:rsidRPr="00B40C57">
        <w:rPr>
          <w:rFonts w:ascii="Times New Roman" w:eastAsiaTheme="minorEastAsia" w:hAnsi="Times New Roman"/>
          <w:kern w:val="0"/>
          <w:szCs w:val="21"/>
        </w:rPr>
        <w:t>,C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K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="Times New Roman"/>
          <w:kern w:val="0"/>
          <w:szCs w:val="21"/>
        </w:rPr>
        <w:t>L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B40C57">
        <w:rPr>
          <w:rFonts w:ascii="Times New Roman" w:eastAsiaTheme="minorEastAsia" w:hAnsiTheme="minorEastAsia"/>
          <w:kern w:val="0"/>
          <w:szCs w:val="21"/>
        </w:rPr>
        <w:t>戴维斯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. </w:t>
      </w:r>
      <w:r w:rsidRPr="00B40C57">
        <w:rPr>
          <w:rFonts w:ascii="Times New Roman" w:eastAsiaTheme="minorEastAsia" w:hAnsiTheme="minorEastAsia"/>
          <w:kern w:val="0"/>
          <w:szCs w:val="21"/>
        </w:rPr>
        <w:t>镍基高温合金中</w:t>
      </w:r>
      <w:r w:rsidRPr="00B40C57">
        <w:rPr>
          <w:rFonts w:ascii="Times New Roman" w:eastAsiaTheme="minorEastAsia" w:hAnsi="Times New Roman"/>
          <w:kern w:val="0"/>
          <w:szCs w:val="21"/>
        </w:rPr>
        <w:t>γ′</w:t>
      </w:r>
      <w:r w:rsidRPr="00B40C57">
        <w:rPr>
          <w:rFonts w:ascii="Times New Roman" w:eastAsiaTheme="minorEastAsia" w:hAnsiTheme="minorEastAsia"/>
          <w:kern w:val="0"/>
          <w:szCs w:val="21"/>
        </w:rPr>
        <w:t>相长大和分布规律的研究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[J]. </w:t>
      </w:r>
      <w:r w:rsidRPr="00B40C57">
        <w:rPr>
          <w:rFonts w:ascii="Times New Roman" w:eastAsiaTheme="minorEastAsia" w:hAnsiTheme="minorEastAsia"/>
          <w:kern w:val="0"/>
          <w:szCs w:val="21"/>
        </w:rPr>
        <w:lastRenderedPageBreak/>
        <w:t>材料工程</w:t>
      </w:r>
      <w:r w:rsidRPr="00B40C57">
        <w:rPr>
          <w:rFonts w:ascii="Times New Roman" w:eastAsiaTheme="minorEastAsia" w:hAnsi="Times New Roman"/>
          <w:kern w:val="0"/>
          <w:szCs w:val="21"/>
        </w:rPr>
        <w:t>,1992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>(</w:t>
      </w:r>
      <w:r w:rsidRPr="00B40C57">
        <w:rPr>
          <w:rFonts w:ascii="Times New Roman" w:eastAsiaTheme="minorEastAsia" w:hAnsi="Times New Roman"/>
          <w:kern w:val="0"/>
          <w:szCs w:val="21"/>
        </w:rPr>
        <w:t>3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>)</w:t>
      </w:r>
      <w:r w:rsidRPr="00B40C57">
        <w:rPr>
          <w:rFonts w:ascii="Times New Roman" w:eastAsiaTheme="minorEastAsia" w:hAnsi="Times New Roman"/>
          <w:kern w:val="0"/>
          <w:szCs w:val="21"/>
        </w:rPr>
        <w:t>:17-19,33.</w:t>
      </w:r>
    </w:p>
    <w:p w:rsidR="00106F9C" w:rsidRPr="00B40C57" w:rsidRDefault="00106F9C" w:rsidP="00106F9C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[1</w:t>
      </w:r>
      <w:r w:rsidR="00E17560" w:rsidRPr="00B40C57">
        <w:rPr>
          <w:rFonts w:ascii="Times New Roman" w:eastAsiaTheme="minorEastAsia" w:hAnsi="Times New Roman"/>
          <w:kern w:val="0"/>
          <w:szCs w:val="21"/>
        </w:rPr>
        <w:t>3</w:t>
      </w:r>
      <w:r w:rsidRPr="00B40C57">
        <w:rPr>
          <w:rFonts w:ascii="Times New Roman" w:eastAsiaTheme="minorEastAsia" w:hAnsi="Times New Roman"/>
          <w:kern w:val="0"/>
          <w:szCs w:val="21"/>
        </w:rPr>
        <w:t>] D</w:t>
      </w:r>
      <w:r w:rsidR="00DF345B">
        <w:rPr>
          <w:rFonts w:ascii="Times New Roman" w:eastAsiaTheme="minorEastAsia" w:hAnsi="Times New Roman" w:hint="eastAsia"/>
          <w:kern w:val="0"/>
          <w:szCs w:val="21"/>
        </w:rPr>
        <w:t>UCKI</w:t>
      </w:r>
      <w:r w:rsidR="006E0BCA" w:rsidRPr="006E0BCA">
        <w:rPr>
          <w:rFonts w:ascii="Times New Roman" w:eastAsiaTheme="minorEastAsia" w:hAnsi="Times New Roman"/>
          <w:kern w:val="0"/>
          <w:szCs w:val="21"/>
        </w:rPr>
        <w:t xml:space="preserve"> </w:t>
      </w:r>
      <w:r w:rsidR="006E0BCA" w:rsidRPr="00B40C57">
        <w:rPr>
          <w:rFonts w:ascii="Times New Roman" w:eastAsiaTheme="minorEastAsia" w:hAnsi="Times New Roman"/>
          <w:kern w:val="0"/>
          <w:szCs w:val="21"/>
        </w:rPr>
        <w:t>K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="006E0BCA" w:rsidRPr="00B40C57">
        <w:rPr>
          <w:rFonts w:ascii="Times New Roman" w:eastAsiaTheme="minorEastAsia" w:hAnsi="Times New Roman"/>
          <w:kern w:val="0"/>
          <w:szCs w:val="21"/>
        </w:rPr>
        <w:t>J.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 Analysis of the precipitation and growth processes in a high-temperature Fe</w:t>
      </w:r>
      <w:r w:rsidR="006E0BCA">
        <w:rPr>
          <w:rFonts w:ascii="Times New Roman" w:eastAsiaTheme="minorEastAsia" w:hAnsi="Times New Roman" w:hint="eastAsia"/>
          <w:kern w:val="0"/>
          <w:szCs w:val="21"/>
        </w:rPr>
        <w:t>-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Ni </w:t>
      </w:r>
      <w:proofErr w:type="gramStart"/>
      <w:r w:rsidRPr="00B40C57">
        <w:rPr>
          <w:rFonts w:ascii="Times New Roman" w:eastAsiaTheme="minorEastAsia" w:hAnsi="Times New Roman"/>
          <w:kern w:val="0"/>
          <w:szCs w:val="21"/>
        </w:rPr>
        <w:t>alloy[</w:t>
      </w:r>
      <w:proofErr w:type="gramEnd"/>
      <w:r w:rsidRPr="00B40C57">
        <w:rPr>
          <w:rFonts w:ascii="Times New Roman" w:eastAsiaTheme="minorEastAsia" w:hAnsi="Times New Roman"/>
          <w:kern w:val="0"/>
          <w:szCs w:val="21"/>
        </w:rPr>
        <w:t>J]. Journal of Achievements in Materials and Manufacturing Engineering, 2008, 31(2):226</w:t>
      </w:r>
      <w:r w:rsidR="00DF345B">
        <w:rPr>
          <w:rFonts w:ascii="Times New Roman" w:eastAsiaTheme="minorEastAsia" w:hAnsi="Times New Roman" w:hint="eastAsia"/>
          <w:kern w:val="0"/>
          <w:szCs w:val="21"/>
        </w:rPr>
        <w:t>-230</w:t>
      </w:r>
      <w:r w:rsidRPr="00B40C57">
        <w:rPr>
          <w:rFonts w:ascii="Times New Roman" w:eastAsiaTheme="minorEastAsia" w:hAnsi="Times New Roman"/>
          <w:kern w:val="0"/>
          <w:szCs w:val="21"/>
        </w:rPr>
        <w:t>.</w:t>
      </w:r>
    </w:p>
    <w:p w:rsidR="00106F9C" w:rsidRPr="00B40C57" w:rsidRDefault="00106F9C" w:rsidP="00106F9C">
      <w:pPr>
        <w:rPr>
          <w:rFonts w:ascii="Times New Roman" w:eastAsiaTheme="minorEastAsia" w:hAnsi="Times New Roman"/>
          <w:kern w:val="0"/>
          <w:szCs w:val="21"/>
        </w:rPr>
      </w:pPr>
      <w:r w:rsidRPr="00B40C57">
        <w:rPr>
          <w:rFonts w:ascii="Times New Roman" w:eastAsiaTheme="minorEastAsia" w:hAnsi="Times New Roman"/>
          <w:kern w:val="0"/>
          <w:szCs w:val="21"/>
        </w:rPr>
        <w:t>[1</w:t>
      </w:r>
      <w:r w:rsidR="00E17560" w:rsidRPr="00B40C57">
        <w:rPr>
          <w:rFonts w:ascii="Times New Roman" w:eastAsiaTheme="minorEastAsia" w:hAnsi="Times New Roman"/>
          <w:kern w:val="0"/>
          <w:szCs w:val="21"/>
        </w:rPr>
        <w:t>4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] </w:t>
      </w:r>
      <w:r w:rsidRPr="00B40C57">
        <w:rPr>
          <w:rFonts w:ascii="Times New Roman" w:eastAsiaTheme="minorEastAsia" w:hAnsiTheme="minorEastAsia"/>
          <w:kern w:val="0"/>
          <w:szCs w:val="21"/>
        </w:rPr>
        <w:t>汪力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杨钢</w:t>
      </w:r>
      <w:r w:rsidRPr="00B40C57">
        <w:rPr>
          <w:rFonts w:ascii="Times New Roman" w:eastAsiaTheme="minorEastAsia" w:hAnsi="Times New Roman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雷霆</w:t>
      </w:r>
      <w:r w:rsidR="006E0BCA">
        <w:rPr>
          <w:rFonts w:ascii="Times New Roman" w:eastAsiaTheme="minorEastAsia" w:hAnsiTheme="minorEastAsia" w:hint="eastAsia"/>
          <w:kern w:val="0"/>
          <w:szCs w:val="21"/>
        </w:rPr>
        <w:t>,</w:t>
      </w:r>
      <w:r w:rsidRPr="00B40C57">
        <w:rPr>
          <w:rFonts w:ascii="Times New Roman" w:eastAsiaTheme="minorEastAsia" w:hAnsiTheme="minorEastAsia"/>
          <w:kern w:val="0"/>
          <w:szCs w:val="21"/>
        </w:rPr>
        <w:t>等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. </w:t>
      </w:r>
      <w:r w:rsidRPr="00B40C57">
        <w:rPr>
          <w:rFonts w:ascii="Times New Roman" w:eastAsiaTheme="minorEastAsia" w:hAnsiTheme="minorEastAsia"/>
          <w:kern w:val="0"/>
          <w:szCs w:val="21"/>
        </w:rPr>
        <w:t>蒸汽轮机用</w:t>
      </w:r>
      <w:r w:rsidRPr="00B40C57">
        <w:rPr>
          <w:rFonts w:ascii="Times New Roman" w:eastAsiaTheme="minorEastAsia" w:hAnsi="Times New Roman"/>
          <w:kern w:val="0"/>
          <w:szCs w:val="21"/>
        </w:rPr>
        <w:t>Waspaloy</w:t>
      </w:r>
      <w:r w:rsidRPr="00B40C57">
        <w:rPr>
          <w:rFonts w:ascii="Times New Roman" w:eastAsiaTheme="minorEastAsia" w:hAnsiTheme="minorEastAsia"/>
          <w:kern w:val="0"/>
          <w:szCs w:val="21"/>
        </w:rPr>
        <w:t>叶片材料长期时效组织及力学性能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[J]. </w:t>
      </w:r>
      <w:r w:rsidRPr="00B40C57">
        <w:rPr>
          <w:rFonts w:ascii="Times New Roman" w:eastAsiaTheme="minorEastAsia" w:hAnsiTheme="minorEastAsia"/>
          <w:kern w:val="0"/>
          <w:szCs w:val="21"/>
        </w:rPr>
        <w:t>材料热处理学报</w:t>
      </w:r>
      <w:r w:rsidR="00DF345B">
        <w:rPr>
          <w:rFonts w:ascii="Times New Roman" w:eastAsiaTheme="minorEastAsia" w:hAnsi="Times New Roman"/>
          <w:kern w:val="0"/>
          <w:szCs w:val="21"/>
        </w:rPr>
        <w:t>, 2014, 35(</w:t>
      </w:r>
      <w:r w:rsidRPr="00B40C57">
        <w:rPr>
          <w:rFonts w:ascii="Times New Roman" w:eastAsiaTheme="minorEastAsia" w:hAnsi="Times New Roman"/>
          <w:kern w:val="0"/>
          <w:szCs w:val="21"/>
        </w:rPr>
        <w:t xml:space="preserve">9): </w:t>
      </w:r>
      <w:proofErr w:type="gramStart"/>
      <w:r w:rsidRPr="00B40C57">
        <w:rPr>
          <w:rFonts w:ascii="Times New Roman" w:eastAsiaTheme="minorEastAsia" w:hAnsi="Times New Roman"/>
          <w:kern w:val="0"/>
          <w:szCs w:val="21"/>
        </w:rPr>
        <w:t>60-64.</w:t>
      </w:r>
      <w:proofErr w:type="gramEnd"/>
    </w:p>
    <w:p w:rsidR="00B40C57" w:rsidRPr="00B40C57" w:rsidRDefault="0065542D" w:rsidP="0065542D">
      <w:pPr>
        <w:jc w:val="right"/>
        <w:rPr>
          <w:rFonts w:ascii="Times New Roman" w:eastAsiaTheme="minorEastAsia" w:hAnsi="Times New Roman"/>
          <w:szCs w:val="21"/>
        </w:rPr>
      </w:pPr>
      <w:proofErr w:type="gramStart"/>
      <w:r>
        <w:rPr>
          <w:rFonts w:ascii="Times New Roman" w:eastAsiaTheme="minorEastAsia" w:hAnsi="Times New Roman" w:hint="eastAsia"/>
          <w:szCs w:val="21"/>
        </w:rPr>
        <w:t>修</w:t>
      </w:r>
      <w:r w:rsidR="00212164">
        <w:rPr>
          <w:rFonts w:ascii="Times New Roman" w:eastAsiaTheme="minorEastAsia" w:hAnsi="Times New Roman" w:hint="eastAsia"/>
          <w:szCs w:val="21"/>
        </w:rPr>
        <w:t>回</w:t>
      </w:r>
      <w:r>
        <w:rPr>
          <w:rFonts w:ascii="Times New Roman" w:eastAsiaTheme="minorEastAsia" w:hAnsi="Times New Roman" w:hint="eastAsia"/>
          <w:szCs w:val="21"/>
        </w:rPr>
        <w:t>日期</w:t>
      </w:r>
      <w:proofErr w:type="gramEnd"/>
      <w:r>
        <w:rPr>
          <w:rFonts w:ascii="Times New Roman" w:eastAsiaTheme="minorEastAsia" w:hAnsi="Times New Roman" w:hint="eastAsia"/>
          <w:szCs w:val="21"/>
        </w:rPr>
        <w:t>：</w:t>
      </w:r>
      <w:r>
        <w:rPr>
          <w:rFonts w:ascii="Times New Roman" w:eastAsiaTheme="minorEastAsia" w:hAnsi="Times New Roman"/>
          <w:szCs w:val="21"/>
        </w:rPr>
        <w:t>2016-</w:t>
      </w:r>
      <w:r>
        <w:rPr>
          <w:rFonts w:ascii="Times New Roman" w:eastAsiaTheme="minorEastAsia" w:hAnsi="Times New Roman" w:hint="eastAsia"/>
          <w:szCs w:val="21"/>
        </w:rPr>
        <w:t>0</w:t>
      </w:r>
      <w:r>
        <w:rPr>
          <w:rFonts w:ascii="Times New Roman" w:eastAsiaTheme="minorEastAsia" w:hAnsi="Times New Roman"/>
          <w:szCs w:val="21"/>
        </w:rPr>
        <w:t>3-23</w:t>
      </w:r>
    </w:p>
    <w:p w:rsidR="00B40C57" w:rsidRPr="00B40C57" w:rsidRDefault="00B40C57" w:rsidP="00B40C57">
      <w:pPr>
        <w:rPr>
          <w:rFonts w:ascii="Times New Roman" w:eastAsiaTheme="minorEastAsia" w:hAnsi="Times New Roman"/>
          <w:szCs w:val="21"/>
        </w:rPr>
      </w:pPr>
    </w:p>
    <w:p w:rsidR="009269BB" w:rsidRDefault="009269BB" w:rsidP="007612AE">
      <w:pPr>
        <w:rPr>
          <w:rFonts w:ascii="Times New Roman" w:eastAsiaTheme="minorEastAsia" w:hAnsi="Times New Roman"/>
          <w:szCs w:val="21"/>
        </w:rPr>
      </w:pPr>
    </w:p>
    <w:p w:rsidR="00DC31F4" w:rsidRPr="00DF44D4" w:rsidRDefault="00DC31F4" w:rsidP="007612AE">
      <w:pPr>
        <w:rPr>
          <w:rFonts w:ascii="Times New Roman" w:eastAsiaTheme="minorEastAsia" w:hAnsi="Times New Roman"/>
          <w:color w:val="C00000"/>
          <w:szCs w:val="21"/>
        </w:rPr>
      </w:pPr>
    </w:p>
    <w:sectPr w:rsidR="00DC31F4" w:rsidRPr="00DF44D4" w:rsidSect="00E10C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DB9" w:rsidRDefault="00CF3DB9" w:rsidP="009328D4">
      <w:r>
        <w:separator/>
      </w:r>
    </w:p>
  </w:endnote>
  <w:endnote w:type="continuationSeparator" w:id="0">
    <w:p w:rsidR="00CF3DB9" w:rsidRDefault="00CF3DB9" w:rsidP="00932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DB9" w:rsidRDefault="00CF3DB9" w:rsidP="009328D4">
      <w:r>
        <w:separator/>
      </w:r>
    </w:p>
  </w:footnote>
  <w:footnote w:type="continuationSeparator" w:id="0">
    <w:p w:rsidR="00CF3DB9" w:rsidRDefault="00CF3DB9" w:rsidP="00932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F2F03"/>
    <w:multiLevelType w:val="hybridMultilevel"/>
    <w:tmpl w:val="DDF835FE"/>
    <w:lvl w:ilvl="0" w:tplc="3BFCA492">
      <w:start w:val="1"/>
      <w:numFmt w:val="decimal"/>
      <w:lvlText w:val="(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2A918FB"/>
    <w:multiLevelType w:val="hybridMultilevel"/>
    <w:tmpl w:val="4E4297C0"/>
    <w:lvl w:ilvl="0" w:tplc="965E0272">
      <w:start w:val="1"/>
      <w:numFmt w:val="lowerLetter"/>
      <w:lvlText w:val="(%1)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28D4"/>
    <w:rsid w:val="000009BF"/>
    <w:rsid w:val="00010102"/>
    <w:rsid w:val="00010901"/>
    <w:rsid w:val="00016A60"/>
    <w:rsid w:val="00032A47"/>
    <w:rsid w:val="00032CFE"/>
    <w:rsid w:val="00040EE9"/>
    <w:rsid w:val="000523DC"/>
    <w:rsid w:val="00055B5F"/>
    <w:rsid w:val="00055C0D"/>
    <w:rsid w:val="0006361A"/>
    <w:rsid w:val="00072954"/>
    <w:rsid w:val="00080B7F"/>
    <w:rsid w:val="000834BB"/>
    <w:rsid w:val="000A2365"/>
    <w:rsid w:val="000A3CDF"/>
    <w:rsid w:val="000B418E"/>
    <w:rsid w:val="000B51C0"/>
    <w:rsid w:val="000B6565"/>
    <w:rsid w:val="000C7567"/>
    <w:rsid w:val="000E3429"/>
    <w:rsid w:val="000E759F"/>
    <w:rsid w:val="000E7C70"/>
    <w:rsid w:val="000F1126"/>
    <w:rsid w:val="000F1564"/>
    <w:rsid w:val="000F7A78"/>
    <w:rsid w:val="00101180"/>
    <w:rsid w:val="0010639D"/>
    <w:rsid w:val="00106F9C"/>
    <w:rsid w:val="00110E07"/>
    <w:rsid w:val="0011329B"/>
    <w:rsid w:val="001159E1"/>
    <w:rsid w:val="00125D7E"/>
    <w:rsid w:val="0012659A"/>
    <w:rsid w:val="00127B67"/>
    <w:rsid w:val="00132C39"/>
    <w:rsid w:val="0014319B"/>
    <w:rsid w:val="0015198E"/>
    <w:rsid w:val="001555C1"/>
    <w:rsid w:val="00157708"/>
    <w:rsid w:val="00162569"/>
    <w:rsid w:val="00166F24"/>
    <w:rsid w:val="001739F4"/>
    <w:rsid w:val="00175FF9"/>
    <w:rsid w:val="00185BA4"/>
    <w:rsid w:val="00186917"/>
    <w:rsid w:val="00187F4B"/>
    <w:rsid w:val="001914B1"/>
    <w:rsid w:val="00191E85"/>
    <w:rsid w:val="0019537D"/>
    <w:rsid w:val="00197382"/>
    <w:rsid w:val="001A1D57"/>
    <w:rsid w:val="001A5842"/>
    <w:rsid w:val="001B6A3A"/>
    <w:rsid w:val="001C3B4D"/>
    <w:rsid w:val="001D5CCA"/>
    <w:rsid w:val="001D6B57"/>
    <w:rsid w:val="001D7ACE"/>
    <w:rsid w:val="001F3647"/>
    <w:rsid w:val="001F48B6"/>
    <w:rsid w:val="002000B7"/>
    <w:rsid w:val="00202579"/>
    <w:rsid w:val="00212164"/>
    <w:rsid w:val="00216CC1"/>
    <w:rsid w:val="00236666"/>
    <w:rsid w:val="00240279"/>
    <w:rsid w:val="0024170F"/>
    <w:rsid w:val="00246864"/>
    <w:rsid w:val="00263D63"/>
    <w:rsid w:val="00263F38"/>
    <w:rsid w:val="00267CBC"/>
    <w:rsid w:val="002748B4"/>
    <w:rsid w:val="0027595D"/>
    <w:rsid w:val="002852E3"/>
    <w:rsid w:val="002937B6"/>
    <w:rsid w:val="002A1285"/>
    <w:rsid w:val="002A506F"/>
    <w:rsid w:val="002B2707"/>
    <w:rsid w:val="002B2D38"/>
    <w:rsid w:val="002B4542"/>
    <w:rsid w:val="002C073B"/>
    <w:rsid w:val="002D5982"/>
    <w:rsid w:val="002E5510"/>
    <w:rsid w:val="002F0DC5"/>
    <w:rsid w:val="00315426"/>
    <w:rsid w:val="00316E18"/>
    <w:rsid w:val="00323E32"/>
    <w:rsid w:val="0032562F"/>
    <w:rsid w:val="003302C4"/>
    <w:rsid w:val="0033290E"/>
    <w:rsid w:val="00332FA7"/>
    <w:rsid w:val="003360BB"/>
    <w:rsid w:val="0034640A"/>
    <w:rsid w:val="00351AC7"/>
    <w:rsid w:val="0035413A"/>
    <w:rsid w:val="00356C12"/>
    <w:rsid w:val="00360230"/>
    <w:rsid w:val="00367CB5"/>
    <w:rsid w:val="00371A55"/>
    <w:rsid w:val="00376B85"/>
    <w:rsid w:val="003776FE"/>
    <w:rsid w:val="003A770F"/>
    <w:rsid w:val="003A7734"/>
    <w:rsid w:val="003B2B1C"/>
    <w:rsid w:val="003B3EB8"/>
    <w:rsid w:val="003C0422"/>
    <w:rsid w:val="003C3B53"/>
    <w:rsid w:val="003D2D35"/>
    <w:rsid w:val="003E172A"/>
    <w:rsid w:val="003F0605"/>
    <w:rsid w:val="003F0F21"/>
    <w:rsid w:val="003F64D4"/>
    <w:rsid w:val="00401D8C"/>
    <w:rsid w:val="00410FFD"/>
    <w:rsid w:val="004120B8"/>
    <w:rsid w:val="00417C10"/>
    <w:rsid w:val="00421331"/>
    <w:rsid w:val="004263DD"/>
    <w:rsid w:val="00444ED3"/>
    <w:rsid w:val="00457B8B"/>
    <w:rsid w:val="00460DAF"/>
    <w:rsid w:val="00467ABA"/>
    <w:rsid w:val="00474AC4"/>
    <w:rsid w:val="00480DA4"/>
    <w:rsid w:val="004849BD"/>
    <w:rsid w:val="00485C6B"/>
    <w:rsid w:val="00492366"/>
    <w:rsid w:val="004944D4"/>
    <w:rsid w:val="004A1CCA"/>
    <w:rsid w:val="004A4EB9"/>
    <w:rsid w:val="004A5EFD"/>
    <w:rsid w:val="004A7E57"/>
    <w:rsid w:val="004B3ADD"/>
    <w:rsid w:val="004B4A82"/>
    <w:rsid w:val="004C0398"/>
    <w:rsid w:val="004C2382"/>
    <w:rsid w:val="004D22DC"/>
    <w:rsid w:val="004E0470"/>
    <w:rsid w:val="004E26D8"/>
    <w:rsid w:val="004E54A3"/>
    <w:rsid w:val="004F1077"/>
    <w:rsid w:val="004F5C0C"/>
    <w:rsid w:val="00501B35"/>
    <w:rsid w:val="00504346"/>
    <w:rsid w:val="00505476"/>
    <w:rsid w:val="005063FE"/>
    <w:rsid w:val="00513B84"/>
    <w:rsid w:val="005308FF"/>
    <w:rsid w:val="00531029"/>
    <w:rsid w:val="00533E45"/>
    <w:rsid w:val="00534C30"/>
    <w:rsid w:val="0055168E"/>
    <w:rsid w:val="00551A39"/>
    <w:rsid w:val="00566177"/>
    <w:rsid w:val="005737E4"/>
    <w:rsid w:val="00585782"/>
    <w:rsid w:val="005A1EF0"/>
    <w:rsid w:val="005A413C"/>
    <w:rsid w:val="005B1097"/>
    <w:rsid w:val="005B6988"/>
    <w:rsid w:val="005B69D4"/>
    <w:rsid w:val="005C1932"/>
    <w:rsid w:val="005C24DB"/>
    <w:rsid w:val="005C6EE6"/>
    <w:rsid w:val="005C733B"/>
    <w:rsid w:val="005E1423"/>
    <w:rsid w:val="005E7060"/>
    <w:rsid w:val="005F0245"/>
    <w:rsid w:val="005F0D14"/>
    <w:rsid w:val="00600240"/>
    <w:rsid w:val="00600EA2"/>
    <w:rsid w:val="0060374B"/>
    <w:rsid w:val="00603DFB"/>
    <w:rsid w:val="00604CE0"/>
    <w:rsid w:val="00611408"/>
    <w:rsid w:val="00621E46"/>
    <w:rsid w:val="00625B68"/>
    <w:rsid w:val="00643BB8"/>
    <w:rsid w:val="0065542D"/>
    <w:rsid w:val="00656B6C"/>
    <w:rsid w:val="00662DA3"/>
    <w:rsid w:val="006657CF"/>
    <w:rsid w:val="00667D1B"/>
    <w:rsid w:val="00675A00"/>
    <w:rsid w:val="00680B72"/>
    <w:rsid w:val="0068491C"/>
    <w:rsid w:val="00697D83"/>
    <w:rsid w:val="006A0BE9"/>
    <w:rsid w:val="006A53D7"/>
    <w:rsid w:val="006B4532"/>
    <w:rsid w:val="006B7633"/>
    <w:rsid w:val="006C47A2"/>
    <w:rsid w:val="006D0084"/>
    <w:rsid w:val="006E0BCA"/>
    <w:rsid w:val="006E0DDF"/>
    <w:rsid w:val="006F0556"/>
    <w:rsid w:val="00703B27"/>
    <w:rsid w:val="00707D50"/>
    <w:rsid w:val="007206F5"/>
    <w:rsid w:val="0073175A"/>
    <w:rsid w:val="00737CF8"/>
    <w:rsid w:val="00743A40"/>
    <w:rsid w:val="0075517C"/>
    <w:rsid w:val="00756516"/>
    <w:rsid w:val="007612AE"/>
    <w:rsid w:val="00770231"/>
    <w:rsid w:val="007705CF"/>
    <w:rsid w:val="007757A1"/>
    <w:rsid w:val="0077709A"/>
    <w:rsid w:val="007950FC"/>
    <w:rsid w:val="007B0CBA"/>
    <w:rsid w:val="007C0806"/>
    <w:rsid w:val="007C0ACD"/>
    <w:rsid w:val="007C34B7"/>
    <w:rsid w:val="007C3D43"/>
    <w:rsid w:val="007C3E03"/>
    <w:rsid w:val="007D0C74"/>
    <w:rsid w:val="007D765E"/>
    <w:rsid w:val="007E3957"/>
    <w:rsid w:val="007E5D3E"/>
    <w:rsid w:val="007F2D9D"/>
    <w:rsid w:val="00800B61"/>
    <w:rsid w:val="00807375"/>
    <w:rsid w:val="008076CF"/>
    <w:rsid w:val="0081278B"/>
    <w:rsid w:val="00812B53"/>
    <w:rsid w:val="008236AA"/>
    <w:rsid w:val="0082620D"/>
    <w:rsid w:val="00826878"/>
    <w:rsid w:val="00830337"/>
    <w:rsid w:val="0083065E"/>
    <w:rsid w:val="00833517"/>
    <w:rsid w:val="0083427B"/>
    <w:rsid w:val="0083446A"/>
    <w:rsid w:val="008354E4"/>
    <w:rsid w:val="00836E3B"/>
    <w:rsid w:val="00840343"/>
    <w:rsid w:val="00845EA0"/>
    <w:rsid w:val="00852D62"/>
    <w:rsid w:val="00853443"/>
    <w:rsid w:val="0085349A"/>
    <w:rsid w:val="00853970"/>
    <w:rsid w:val="00872518"/>
    <w:rsid w:val="00876383"/>
    <w:rsid w:val="008834B8"/>
    <w:rsid w:val="008A173C"/>
    <w:rsid w:val="008A2DF3"/>
    <w:rsid w:val="008A369B"/>
    <w:rsid w:val="008A46AC"/>
    <w:rsid w:val="008A7FAC"/>
    <w:rsid w:val="008B14E6"/>
    <w:rsid w:val="008B4940"/>
    <w:rsid w:val="008C0CAE"/>
    <w:rsid w:val="008C23F0"/>
    <w:rsid w:val="008E02A1"/>
    <w:rsid w:val="008E56B4"/>
    <w:rsid w:val="008F13B2"/>
    <w:rsid w:val="008F4FCB"/>
    <w:rsid w:val="00904D9B"/>
    <w:rsid w:val="00912CF0"/>
    <w:rsid w:val="009257AC"/>
    <w:rsid w:val="009269BB"/>
    <w:rsid w:val="009328D4"/>
    <w:rsid w:val="00935478"/>
    <w:rsid w:val="00936A0A"/>
    <w:rsid w:val="009377D6"/>
    <w:rsid w:val="00943A8B"/>
    <w:rsid w:val="009531E6"/>
    <w:rsid w:val="009540F4"/>
    <w:rsid w:val="009606F9"/>
    <w:rsid w:val="00966851"/>
    <w:rsid w:val="00977F48"/>
    <w:rsid w:val="0098444E"/>
    <w:rsid w:val="00985FAB"/>
    <w:rsid w:val="0099340C"/>
    <w:rsid w:val="00997F8C"/>
    <w:rsid w:val="009A0AE2"/>
    <w:rsid w:val="009A0C32"/>
    <w:rsid w:val="009A2844"/>
    <w:rsid w:val="009A7B5C"/>
    <w:rsid w:val="009B1160"/>
    <w:rsid w:val="009B2FFC"/>
    <w:rsid w:val="009B78CC"/>
    <w:rsid w:val="009B7C51"/>
    <w:rsid w:val="009C4121"/>
    <w:rsid w:val="009C41B0"/>
    <w:rsid w:val="009C73D0"/>
    <w:rsid w:val="009D3135"/>
    <w:rsid w:val="009D6685"/>
    <w:rsid w:val="009E0D04"/>
    <w:rsid w:val="009E140F"/>
    <w:rsid w:val="009E1585"/>
    <w:rsid w:val="009E1FF0"/>
    <w:rsid w:val="009E6A03"/>
    <w:rsid w:val="009F19D0"/>
    <w:rsid w:val="009F56FF"/>
    <w:rsid w:val="00A100DA"/>
    <w:rsid w:val="00A15A91"/>
    <w:rsid w:val="00A273B5"/>
    <w:rsid w:val="00A3138F"/>
    <w:rsid w:val="00A33736"/>
    <w:rsid w:val="00A36431"/>
    <w:rsid w:val="00A41C8C"/>
    <w:rsid w:val="00A468BF"/>
    <w:rsid w:val="00A475B0"/>
    <w:rsid w:val="00A550EA"/>
    <w:rsid w:val="00A555B6"/>
    <w:rsid w:val="00A6402E"/>
    <w:rsid w:val="00A64561"/>
    <w:rsid w:val="00A65AF4"/>
    <w:rsid w:val="00A66BB6"/>
    <w:rsid w:val="00A7163C"/>
    <w:rsid w:val="00A71B31"/>
    <w:rsid w:val="00A7512A"/>
    <w:rsid w:val="00A8062E"/>
    <w:rsid w:val="00A80E93"/>
    <w:rsid w:val="00A9488D"/>
    <w:rsid w:val="00A9674B"/>
    <w:rsid w:val="00AA0B5E"/>
    <w:rsid w:val="00AA3699"/>
    <w:rsid w:val="00AA5E1A"/>
    <w:rsid w:val="00AB0CE3"/>
    <w:rsid w:val="00AB3489"/>
    <w:rsid w:val="00AB5814"/>
    <w:rsid w:val="00AE0F55"/>
    <w:rsid w:val="00AE31C9"/>
    <w:rsid w:val="00AE5320"/>
    <w:rsid w:val="00AE62A1"/>
    <w:rsid w:val="00AF0557"/>
    <w:rsid w:val="00AF154F"/>
    <w:rsid w:val="00AF4D8D"/>
    <w:rsid w:val="00B01FF0"/>
    <w:rsid w:val="00B07FB4"/>
    <w:rsid w:val="00B226EA"/>
    <w:rsid w:val="00B22D36"/>
    <w:rsid w:val="00B23312"/>
    <w:rsid w:val="00B409BD"/>
    <w:rsid w:val="00B40C57"/>
    <w:rsid w:val="00B42BDD"/>
    <w:rsid w:val="00B44508"/>
    <w:rsid w:val="00B44694"/>
    <w:rsid w:val="00B511F1"/>
    <w:rsid w:val="00B57B94"/>
    <w:rsid w:val="00B61312"/>
    <w:rsid w:val="00B674E8"/>
    <w:rsid w:val="00B71475"/>
    <w:rsid w:val="00B735E6"/>
    <w:rsid w:val="00B75507"/>
    <w:rsid w:val="00B76981"/>
    <w:rsid w:val="00B832A4"/>
    <w:rsid w:val="00B84DA4"/>
    <w:rsid w:val="00B92421"/>
    <w:rsid w:val="00B93C7B"/>
    <w:rsid w:val="00BA1944"/>
    <w:rsid w:val="00BA1E7C"/>
    <w:rsid w:val="00BA6508"/>
    <w:rsid w:val="00BB0868"/>
    <w:rsid w:val="00BB3113"/>
    <w:rsid w:val="00BB43C7"/>
    <w:rsid w:val="00BB59B6"/>
    <w:rsid w:val="00BB681A"/>
    <w:rsid w:val="00BC70E6"/>
    <w:rsid w:val="00BD397E"/>
    <w:rsid w:val="00BD67A6"/>
    <w:rsid w:val="00BE0346"/>
    <w:rsid w:val="00BF78A6"/>
    <w:rsid w:val="00C068C1"/>
    <w:rsid w:val="00C347C5"/>
    <w:rsid w:val="00C3486A"/>
    <w:rsid w:val="00C40AAA"/>
    <w:rsid w:val="00C474D3"/>
    <w:rsid w:val="00C51B4E"/>
    <w:rsid w:val="00C71FEA"/>
    <w:rsid w:val="00C93889"/>
    <w:rsid w:val="00C96E43"/>
    <w:rsid w:val="00CA0A09"/>
    <w:rsid w:val="00CA4288"/>
    <w:rsid w:val="00CA512E"/>
    <w:rsid w:val="00CA53E9"/>
    <w:rsid w:val="00CB065C"/>
    <w:rsid w:val="00CB2A54"/>
    <w:rsid w:val="00CC06A5"/>
    <w:rsid w:val="00CC2A81"/>
    <w:rsid w:val="00CC5DD7"/>
    <w:rsid w:val="00CE45E2"/>
    <w:rsid w:val="00CE4B68"/>
    <w:rsid w:val="00CF35C4"/>
    <w:rsid w:val="00CF3DB9"/>
    <w:rsid w:val="00CF7684"/>
    <w:rsid w:val="00D03007"/>
    <w:rsid w:val="00D07F29"/>
    <w:rsid w:val="00D2037F"/>
    <w:rsid w:val="00D3163E"/>
    <w:rsid w:val="00D332C8"/>
    <w:rsid w:val="00D377D5"/>
    <w:rsid w:val="00D42D34"/>
    <w:rsid w:val="00D43A63"/>
    <w:rsid w:val="00D50621"/>
    <w:rsid w:val="00D52A80"/>
    <w:rsid w:val="00D5517E"/>
    <w:rsid w:val="00D74019"/>
    <w:rsid w:val="00D82D26"/>
    <w:rsid w:val="00D841AD"/>
    <w:rsid w:val="00D85632"/>
    <w:rsid w:val="00DA5A79"/>
    <w:rsid w:val="00DB0F9A"/>
    <w:rsid w:val="00DB5A1E"/>
    <w:rsid w:val="00DB7E5E"/>
    <w:rsid w:val="00DC31F4"/>
    <w:rsid w:val="00DC3B30"/>
    <w:rsid w:val="00DC566F"/>
    <w:rsid w:val="00DC6842"/>
    <w:rsid w:val="00DD5F50"/>
    <w:rsid w:val="00DD7F5E"/>
    <w:rsid w:val="00DF3345"/>
    <w:rsid w:val="00DF345B"/>
    <w:rsid w:val="00DF44D4"/>
    <w:rsid w:val="00DF7032"/>
    <w:rsid w:val="00E01C5B"/>
    <w:rsid w:val="00E10A1E"/>
    <w:rsid w:val="00E10C27"/>
    <w:rsid w:val="00E17560"/>
    <w:rsid w:val="00E21E67"/>
    <w:rsid w:val="00E3007D"/>
    <w:rsid w:val="00E302CC"/>
    <w:rsid w:val="00E31DCB"/>
    <w:rsid w:val="00E42C38"/>
    <w:rsid w:val="00E512EC"/>
    <w:rsid w:val="00E60C14"/>
    <w:rsid w:val="00E63443"/>
    <w:rsid w:val="00E71F20"/>
    <w:rsid w:val="00E73641"/>
    <w:rsid w:val="00E827BD"/>
    <w:rsid w:val="00E87701"/>
    <w:rsid w:val="00E90E15"/>
    <w:rsid w:val="00E92341"/>
    <w:rsid w:val="00EA0D50"/>
    <w:rsid w:val="00EA46FE"/>
    <w:rsid w:val="00EA7D42"/>
    <w:rsid w:val="00EB6828"/>
    <w:rsid w:val="00EC0A70"/>
    <w:rsid w:val="00EF2DB7"/>
    <w:rsid w:val="00EF6173"/>
    <w:rsid w:val="00F11ACF"/>
    <w:rsid w:val="00F11C65"/>
    <w:rsid w:val="00F1334B"/>
    <w:rsid w:val="00F14486"/>
    <w:rsid w:val="00F224F8"/>
    <w:rsid w:val="00F35206"/>
    <w:rsid w:val="00F424F0"/>
    <w:rsid w:val="00F4252C"/>
    <w:rsid w:val="00F54568"/>
    <w:rsid w:val="00F54E56"/>
    <w:rsid w:val="00F60B12"/>
    <w:rsid w:val="00F64088"/>
    <w:rsid w:val="00F73E1B"/>
    <w:rsid w:val="00FA141F"/>
    <w:rsid w:val="00FA1A4D"/>
    <w:rsid w:val="00FA2252"/>
    <w:rsid w:val="00FA235A"/>
    <w:rsid w:val="00FA3784"/>
    <w:rsid w:val="00FA5529"/>
    <w:rsid w:val="00FA6D1A"/>
    <w:rsid w:val="00FB4909"/>
    <w:rsid w:val="00FB67C3"/>
    <w:rsid w:val="00FD60A2"/>
    <w:rsid w:val="00FD7C2B"/>
    <w:rsid w:val="00FE2F61"/>
    <w:rsid w:val="00FE396C"/>
    <w:rsid w:val="00FF5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  <o:rules v:ext="edit">
        <o:r id="V:Rule1" type="connector" idref="#AutoShape 33"/>
        <o:r id="V:Rule2" type="connector" idref="#直接箭头连接符 48"/>
        <o:r id="V:Rule3" type="connector" idref="#AutoShape 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8D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28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328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28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328D4"/>
    <w:rPr>
      <w:sz w:val="18"/>
      <w:szCs w:val="18"/>
    </w:rPr>
  </w:style>
  <w:style w:type="paragraph" w:styleId="a5">
    <w:name w:val="Document Map"/>
    <w:basedOn w:val="a"/>
    <w:link w:val="Char1"/>
    <w:uiPriority w:val="99"/>
    <w:semiHidden/>
    <w:unhideWhenUsed/>
    <w:rsid w:val="004C0398"/>
    <w:rPr>
      <w:rFonts w:ascii="宋体"/>
      <w:sz w:val="18"/>
      <w:szCs w:val="18"/>
    </w:rPr>
  </w:style>
  <w:style w:type="character" w:customStyle="1" w:styleId="Char1">
    <w:name w:val="文档结构图 Char"/>
    <w:link w:val="a5"/>
    <w:uiPriority w:val="99"/>
    <w:semiHidden/>
    <w:rsid w:val="004C0398"/>
    <w:rPr>
      <w:rFonts w:ascii="宋体" w:eastAsia="宋体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4C0398"/>
    <w:rPr>
      <w:sz w:val="18"/>
      <w:szCs w:val="18"/>
    </w:rPr>
  </w:style>
  <w:style w:type="character" w:customStyle="1" w:styleId="Char2">
    <w:name w:val="批注框文本 Char"/>
    <w:link w:val="a6"/>
    <w:uiPriority w:val="99"/>
    <w:semiHidden/>
    <w:rsid w:val="004C0398"/>
    <w:rPr>
      <w:sz w:val="18"/>
      <w:szCs w:val="18"/>
    </w:rPr>
  </w:style>
  <w:style w:type="table" w:styleId="a7">
    <w:name w:val="Table Grid"/>
    <w:basedOn w:val="a1"/>
    <w:uiPriority w:val="59"/>
    <w:rsid w:val="004C03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11408"/>
  </w:style>
  <w:style w:type="paragraph" w:styleId="a8">
    <w:name w:val="List Paragraph"/>
    <w:basedOn w:val="a"/>
    <w:uiPriority w:val="34"/>
    <w:qFormat/>
    <w:rsid w:val="00CF7684"/>
    <w:pPr>
      <w:ind w:firstLineChars="200" w:firstLine="420"/>
    </w:pPr>
  </w:style>
  <w:style w:type="character" w:styleId="a9">
    <w:name w:val="Hyperlink"/>
    <w:unhideWhenUsed/>
    <w:rsid w:val="00AA0B5E"/>
    <w:rPr>
      <w:color w:val="0000FF"/>
      <w:u w:val="single"/>
    </w:rPr>
  </w:style>
  <w:style w:type="character" w:styleId="aa">
    <w:name w:val="Placeholder Text"/>
    <w:uiPriority w:val="99"/>
    <w:semiHidden/>
    <w:rsid w:val="008E56B4"/>
    <w:rPr>
      <w:color w:val="808080"/>
    </w:rPr>
  </w:style>
  <w:style w:type="character" w:customStyle="1" w:styleId="copied">
    <w:name w:val="copied"/>
    <w:basedOn w:val="a0"/>
    <w:rsid w:val="00055B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5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8.emf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2.bin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he_xikou@163.com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3.png"/><Relationship Id="rId41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6.w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oleObject" Target="embeddings/oleObject8.bin"/><Relationship Id="rId43" Type="http://schemas.openxmlformats.org/officeDocument/2006/relationships/image" Target="media/image25.wmf"/><Relationship Id="rId48" Type="http://schemas.openxmlformats.org/officeDocument/2006/relationships/oleObject" Target="embeddings/oleObject13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DB30D-92BF-49A7-B626-5929C81A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8</Pages>
  <Words>1576</Words>
  <Characters>8986</Characters>
  <Application>Microsoft Office Word</Application>
  <DocSecurity>0</DocSecurity>
  <Lines>74</Lines>
  <Paragraphs>21</Paragraphs>
  <ScaleCrop>false</ScaleCrop>
  <Company/>
  <LinksUpToDate>false</LinksUpToDate>
  <CharactersWithSpaces>10541</CharactersWithSpaces>
  <SharedDoc>false</SharedDoc>
  <HLinks>
    <vt:vector size="6" baseType="variant">
      <vt:variant>
        <vt:i4>6553640</vt:i4>
      </vt:variant>
      <vt:variant>
        <vt:i4>9</vt:i4>
      </vt:variant>
      <vt:variant>
        <vt:i4>0</vt:i4>
      </vt:variant>
      <vt:variant>
        <vt:i4>5</vt:i4>
      </vt:variant>
      <vt:variant>
        <vt:lpwstr>mailto:he_xikou@163.com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kuangkuangluo@163.com</cp:lastModifiedBy>
  <cp:revision>55</cp:revision>
  <cp:lastPrinted>2016-03-22T13:44:00Z</cp:lastPrinted>
  <dcterms:created xsi:type="dcterms:W3CDTF">2016-03-22T13:46:00Z</dcterms:created>
  <dcterms:modified xsi:type="dcterms:W3CDTF">2024-03-22T02:19:00Z</dcterms:modified>
</cp:coreProperties>
</file>